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1FC" w:rsidRPr="009424C9" w:rsidRDefault="00AA21FC" w:rsidP="002C757B">
      <w:pPr>
        <w:pStyle w:val="NoSpacing"/>
        <w:rPr>
          <w:b/>
          <w:sz w:val="26"/>
          <w:szCs w:val="26"/>
        </w:rPr>
      </w:pPr>
      <w:r w:rsidRPr="009424C9">
        <w:rPr>
          <w:b/>
          <w:sz w:val="26"/>
          <w:szCs w:val="26"/>
        </w:rPr>
        <w:t>OPPSUMMERING AV FLORAKARTLEGGING I TRØGSTAD 27.6-1.7.2012</w:t>
      </w:r>
    </w:p>
    <w:p w:rsidR="00AA21FC" w:rsidRPr="002C757B" w:rsidRDefault="00AA21FC" w:rsidP="002C757B">
      <w:pPr>
        <w:pStyle w:val="NoSpacing"/>
      </w:pPr>
    </w:p>
    <w:p w:rsidR="00AA21FC" w:rsidRPr="002C757B" w:rsidRDefault="00AA21FC" w:rsidP="002C757B">
      <w:pPr>
        <w:pStyle w:val="NoSpacing"/>
      </w:pPr>
      <w:r w:rsidRPr="002C757B">
        <w:t>Nedenfor følger en kort oppsummering av de funn som ble gjort av lagene for hver dag.</w:t>
      </w:r>
      <w:r w:rsidR="00527BA5" w:rsidRPr="002C757B">
        <w:t xml:space="preserve"> Først en kort omtale av </w:t>
      </w:r>
      <w:r w:rsidR="00432863" w:rsidRPr="002C757B">
        <w:t>interessante forhold ved floraen i Trøgstad.</w:t>
      </w:r>
      <w:bookmarkStart w:id="0" w:name="_GoBack"/>
      <w:bookmarkEnd w:id="0"/>
    </w:p>
    <w:p w:rsidR="00876450" w:rsidRPr="002C757B" w:rsidRDefault="00876450" w:rsidP="002C757B">
      <w:pPr>
        <w:pStyle w:val="NoSpacing"/>
      </w:pPr>
    </w:p>
    <w:p w:rsidR="00E56558" w:rsidRPr="009424C9" w:rsidRDefault="003E6DCE" w:rsidP="002C757B">
      <w:pPr>
        <w:pStyle w:val="NoSpacing"/>
        <w:rPr>
          <w:b/>
          <w:sz w:val="26"/>
          <w:szCs w:val="26"/>
        </w:rPr>
      </w:pPr>
      <w:r w:rsidRPr="009424C9">
        <w:rPr>
          <w:b/>
          <w:sz w:val="26"/>
          <w:szCs w:val="26"/>
        </w:rPr>
        <w:t>Gjennomføring av kartleggingen</w:t>
      </w:r>
    </w:p>
    <w:p w:rsidR="00E56558" w:rsidRPr="002C757B" w:rsidRDefault="00E56558" w:rsidP="002C757B">
      <w:pPr>
        <w:pStyle w:val="NoSpacing"/>
      </w:pPr>
    </w:p>
    <w:p w:rsidR="00721CFC" w:rsidRPr="002C757B" w:rsidRDefault="000461F7" w:rsidP="002C757B">
      <w:pPr>
        <w:pStyle w:val="NoSpacing"/>
      </w:pPr>
      <w:r w:rsidRPr="002C757B">
        <w:t>Planleggingskomitéen har bestått av Bjørn Petter Løfall (lokaler, kontakt</w:t>
      </w:r>
      <w:r w:rsidR="00721CFC" w:rsidRPr="002C757B">
        <w:t>/møte</w:t>
      </w:r>
      <w:r w:rsidRPr="002C757B">
        <w:t xml:space="preserve"> med kommunen, kartleggingsmateriale</w:t>
      </w:r>
      <w:r w:rsidR="00721CFC" w:rsidRPr="002C757B">
        <w:t xml:space="preserve"> med diverse lister</w:t>
      </w:r>
      <w:r w:rsidRPr="002C757B">
        <w:t>), Solgunn Strand (kjøkken, festordner), Mette I. Mebostad (mat</w:t>
      </w:r>
      <w:r w:rsidR="00721CFC" w:rsidRPr="002C757B">
        <w:t>innkjøp</w:t>
      </w:r>
      <w:r w:rsidRPr="002C757B">
        <w:t>, kjøkken), Monika Olsen (i år bare perifert med). Komitéen hadde et m</w:t>
      </w:r>
      <w:r w:rsidR="00721CFC" w:rsidRPr="002C757B">
        <w:t>øte hos Bjørn Petter Løfall 25. mai med de tre førstnevnte. Gunnar Engan har vært så vennlig å bidra med utskrift av farge-ØK</w:t>
      </w:r>
      <w:r w:rsidR="00A37C5C" w:rsidRPr="002C757B">
        <w:t xml:space="preserve"> til kartleggingen</w:t>
      </w:r>
      <w:r w:rsidR="002C38C8">
        <w:t>, både oversiktskart og detaljerte markslagskart</w:t>
      </w:r>
      <w:r w:rsidR="00721CFC" w:rsidRPr="002C757B">
        <w:t>.</w:t>
      </w:r>
    </w:p>
    <w:p w:rsidR="00BE7379" w:rsidRDefault="00BE7379" w:rsidP="002C757B">
      <w:pPr>
        <w:pStyle w:val="NoSpacing"/>
      </w:pPr>
    </w:p>
    <w:p w:rsidR="00B21E21" w:rsidRDefault="00BE7379" w:rsidP="002C757B">
      <w:pPr>
        <w:pStyle w:val="NoSpacing"/>
      </w:pPr>
      <w:r>
        <w:t xml:space="preserve">Vi hadde tilhold på Trøgstad ungdomsskole hvor vi hadde tilgang på en bygning med skolekjøkken, sløydsaler og klasserom. Klasserom og sløydsaler ble benyttet til overnatting. I tillegg hadde vi tilgang til dusjanlegg i en annen bygning. Vi hadde også internett-tilgang slik at flere grupper la inn dagens observasjoner i </w:t>
      </w:r>
      <w:hyperlink r:id="rId7" w:history="1">
        <w:r w:rsidRPr="003E5C97">
          <w:rPr>
            <w:rStyle w:val="Hyperlink"/>
          </w:rPr>
          <w:t>www.artsobservasjoner.no</w:t>
        </w:r>
      </w:hyperlink>
      <w:r>
        <w:t>. Det største klasserommet benyttet vi til etterarbeid av dagens innsamlinger.</w:t>
      </w:r>
    </w:p>
    <w:p w:rsidR="00932C1A" w:rsidRDefault="00932C1A" w:rsidP="002C757B">
      <w:pPr>
        <w:pStyle w:val="NoSpacing"/>
      </w:pPr>
    </w:p>
    <w:p w:rsidR="002C38C8" w:rsidRDefault="002C38C8" w:rsidP="002C757B">
      <w:pPr>
        <w:pStyle w:val="NoSpacing"/>
      </w:pPr>
      <w:r>
        <w:t xml:space="preserve">Pizza til onsdag kveld ble bestilt lokalt, middager torsdag og fredag ble bestilt fra lokalt catering-firma og vi avsluttet </w:t>
      </w:r>
      <w:r w:rsidR="00EF4C1B">
        <w:t xml:space="preserve">på </w:t>
      </w:r>
      <w:r>
        <w:t xml:space="preserve">vanlig </w:t>
      </w:r>
      <w:r w:rsidR="00EF4C1B">
        <w:t xml:space="preserve">måte </w:t>
      </w:r>
      <w:r>
        <w:t>med reker</w:t>
      </w:r>
      <w:r w:rsidR="00EF4C1B">
        <w:t xml:space="preserve"> og vin lørdag kveld. Frokost og lunsjniste</w:t>
      </w:r>
      <w:r>
        <w:t xml:space="preserve"> ordnet vi på skolekjøkkenet.</w:t>
      </w:r>
    </w:p>
    <w:p w:rsidR="000461F7" w:rsidRPr="002C757B" w:rsidRDefault="000461F7" w:rsidP="002C757B">
      <w:pPr>
        <w:pStyle w:val="NoSpacing"/>
      </w:pPr>
    </w:p>
    <w:p w:rsidR="003E6DCE" w:rsidRPr="002C757B" w:rsidRDefault="003E6DCE" w:rsidP="002C757B">
      <w:pPr>
        <w:pStyle w:val="NoSpacing"/>
      </w:pPr>
      <w:r w:rsidRPr="002C757B">
        <w:t>Det ble kartlagt primært torsdag 28, fredag 29 og lørdag 30. juni. For øvrig foretok Solveig Vatne Gustavsen og Bjørn Petter Løfall en reinventering ved Flåtten onsdag 27. juni</w:t>
      </w:r>
      <w:r w:rsidR="00322241">
        <w:t xml:space="preserve"> for å lete etter påstått interessante arter </w:t>
      </w:r>
      <w:r w:rsidR="0093149F">
        <w:t xml:space="preserve">nevnt i </w:t>
      </w:r>
      <w:r w:rsidR="00322241">
        <w:t>artsobservasjoner</w:t>
      </w:r>
      <w:r w:rsidRPr="002C757B">
        <w:t>. Den 1. juli avsluttet vi med en felles runde for alle gjenværende ved Tyrihjellen og Bingenvika.</w:t>
      </w:r>
    </w:p>
    <w:p w:rsidR="003E6DCE" w:rsidRPr="002C757B" w:rsidRDefault="003E6DCE" w:rsidP="002C757B">
      <w:pPr>
        <w:pStyle w:val="NoSpacing"/>
      </w:pPr>
    </w:p>
    <w:p w:rsidR="00E56558" w:rsidRPr="002C757B" w:rsidRDefault="00E56558" w:rsidP="002C757B">
      <w:pPr>
        <w:pStyle w:val="NoSpacing"/>
      </w:pPr>
      <w:r w:rsidRPr="002C757B">
        <w:t xml:space="preserve">Vi var relativt få lagledere under florakartleggingen, færreste noen gang de ni årene vi har holdt på. Det betyr dessverre et rekordlavt antall registreringer, </w:t>
      </w:r>
      <w:r w:rsidR="00E269B8" w:rsidRPr="002C757B">
        <w:t xml:space="preserve">trolig </w:t>
      </w:r>
      <w:r w:rsidR="00BE7379">
        <w:t>ca.</w:t>
      </w:r>
      <w:r w:rsidRPr="002C757B">
        <w:t xml:space="preserve"> 1000 færre </w:t>
      </w:r>
      <w:r w:rsidR="00BE7379">
        <w:t xml:space="preserve">observasjoner </w:t>
      </w:r>
      <w:r w:rsidRPr="002C757B">
        <w:t>enn laveste fra tidligere år.</w:t>
      </w:r>
      <w:r w:rsidR="00E269B8" w:rsidRPr="002C757B">
        <w:t xml:space="preserve"> Vi var ofte 4 personer på gruppene. Det vanlige før har vært 2-3 personer.</w:t>
      </w:r>
    </w:p>
    <w:p w:rsidR="00CB66FA" w:rsidRPr="002C757B" w:rsidRDefault="00CB66FA" w:rsidP="002C757B">
      <w:pPr>
        <w:pStyle w:val="NoSpacing"/>
      </w:pPr>
    </w:p>
    <w:p w:rsidR="00CB66FA" w:rsidRPr="002C757B" w:rsidRDefault="00CB66FA" w:rsidP="002C757B">
      <w:pPr>
        <w:pStyle w:val="NoSpacing"/>
      </w:pPr>
      <w:r w:rsidRPr="002C757B">
        <w:t xml:space="preserve">Vi inventerte </w:t>
      </w:r>
      <w:r w:rsidR="0093149F">
        <w:t>15</w:t>
      </w:r>
      <w:r w:rsidRPr="002C757B">
        <w:t xml:space="preserve"> ruter spredt i kommunen, </w:t>
      </w:r>
      <w:r w:rsidR="009E2254" w:rsidRPr="002C757B">
        <w:t>og</w:t>
      </w:r>
      <w:r w:rsidRPr="002C757B">
        <w:t xml:space="preserve"> vi la mest vekt på områder langs Øyeren.</w:t>
      </w:r>
    </w:p>
    <w:p w:rsidR="00E56558" w:rsidRPr="002C757B" w:rsidRDefault="00E56558" w:rsidP="002C757B">
      <w:pPr>
        <w:pStyle w:val="NoSpacing"/>
      </w:pPr>
    </w:p>
    <w:p w:rsidR="00E56558" w:rsidRPr="002C757B" w:rsidRDefault="00A711D8" w:rsidP="002C757B">
      <w:pPr>
        <w:pStyle w:val="NoSpacing"/>
      </w:pPr>
      <w:r>
        <w:t>D</w:t>
      </w:r>
      <w:r w:rsidR="00E56558" w:rsidRPr="002C757B">
        <w:t>eltagere var (antall dager i parentes):</w:t>
      </w:r>
    </w:p>
    <w:p w:rsidR="00E56558" w:rsidRPr="002C757B" w:rsidRDefault="00E56558" w:rsidP="002C757B">
      <w:pPr>
        <w:pStyle w:val="NoSpacing"/>
      </w:pPr>
      <w:r w:rsidRPr="002C757B">
        <w:t>Svein Åstrøm (4)</w:t>
      </w:r>
      <w:r w:rsidR="00E269B8" w:rsidRPr="002C757B">
        <w:t xml:space="preserve"> - lagleder</w:t>
      </w:r>
    </w:p>
    <w:p w:rsidR="00E56558" w:rsidRPr="002C757B" w:rsidRDefault="00E56558" w:rsidP="002C757B">
      <w:pPr>
        <w:pStyle w:val="NoSpacing"/>
      </w:pPr>
      <w:r w:rsidRPr="002C757B">
        <w:t>Solveig Vatne Gustavsen (4)</w:t>
      </w:r>
      <w:r w:rsidR="00E269B8" w:rsidRPr="002C757B">
        <w:t xml:space="preserve"> – lagleder (1 dag)</w:t>
      </w:r>
    </w:p>
    <w:p w:rsidR="00E56558" w:rsidRPr="002C757B" w:rsidRDefault="00E56558" w:rsidP="002C757B">
      <w:pPr>
        <w:pStyle w:val="NoSpacing"/>
      </w:pPr>
      <w:r w:rsidRPr="002C757B">
        <w:t>Sylfest Kringen (4)</w:t>
      </w:r>
    </w:p>
    <w:p w:rsidR="00E56558" w:rsidRPr="002C757B" w:rsidRDefault="00E56558" w:rsidP="002C757B">
      <w:pPr>
        <w:pStyle w:val="NoSpacing"/>
      </w:pPr>
      <w:r w:rsidRPr="002C757B">
        <w:t>Bjørn Petter Løfall (4)</w:t>
      </w:r>
      <w:r w:rsidR="00E269B8" w:rsidRPr="002C757B">
        <w:t xml:space="preserve"> - lagleder</w:t>
      </w:r>
    </w:p>
    <w:p w:rsidR="00A711D8" w:rsidRPr="002C757B" w:rsidRDefault="00A711D8" w:rsidP="00A711D8">
      <w:pPr>
        <w:pStyle w:val="NoSpacing"/>
      </w:pPr>
      <w:r w:rsidRPr="002C757B">
        <w:t>Henrik Andreas Torp (4)</w:t>
      </w:r>
    </w:p>
    <w:p w:rsidR="00A711D8" w:rsidRPr="002C757B" w:rsidRDefault="00A711D8" w:rsidP="00A711D8">
      <w:pPr>
        <w:pStyle w:val="NoSpacing"/>
      </w:pPr>
      <w:r w:rsidRPr="002C757B">
        <w:t>Gunnar Engan (3) - lagleder</w:t>
      </w:r>
    </w:p>
    <w:p w:rsidR="00A711D8" w:rsidRPr="002C757B" w:rsidRDefault="00A711D8" w:rsidP="00A711D8">
      <w:pPr>
        <w:pStyle w:val="NoSpacing"/>
      </w:pPr>
      <w:r w:rsidRPr="002C757B">
        <w:t>Svein Olav Drangeid (3)</w:t>
      </w:r>
    </w:p>
    <w:p w:rsidR="00A711D8" w:rsidRPr="00CF58B5" w:rsidRDefault="00A711D8" w:rsidP="00A711D8">
      <w:pPr>
        <w:pStyle w:val="NoSpacing"/>
        <w:rPr>
          <w:lang w:val="nn-NO"/>
        </w:rPr>
      </w:pPr>
      <w:r w:rsidRPr="00CF58B5">
        <w:rPr>
          <w:lang w:val="nn-NO"/>
        </w:rPr>
        <w:t>Leif Yngve Gjerde (3)</w:t>
      </w:r>
    </w:p>
    <w:p w:rsidR="00A711D8" w:rsidRPr="00CF58B5" w:rsidRDefault="00A711D8" w:rsidP="00A711D8">
      <w:pPr>
        <w:pStyle w:val="NoSpacing"/>
        <w:rPr>
          <w:lang w:val="nn-NO"/>
        </w:rPr>
      </w:pPr>
      <w:r w:rsidRPr="00CF58B5">
        <w:rPr>
          <w:lang w:val="nn-NO"/>
        </w:rPr>
        <w:t>Lea Likozar (3)</w:t>
      </w:r>
    </w:p>
    <w:p w:rsidR="00A711D8" w:rsidRPr="00CF58B5" w:rsidRDefault="00A711D8" w:rsidP="00A711D8">
      <w:pPr>
        <w:pStyle w:val="NoSpacing"/>
        <w:rPr>
          <w:lang w:val="nn-NO"/>
        </w:rPr>
      </w:pPr>
      <w:r w:rsidRPr="00CF58B5">
        <w:rPr>
          <w:lang w:val="nn-NO"/>
        </w:rPr>
        <w:t>Jan Ingar I. Båtvik (2) - lagleder</w:t>
      </w:r>
    </w:p>
    <w:p w:rsidR="00E56558" w:rsidRPr="002C757B" w:rsidRDefault="00E56558" w:rsidP="002C757B">
      <w:pPr>
        <w:pStyle w:val="NoSpacing"/>
      </w:pPr>
      <w:r w:rsidRPr="002C757B">
        <w:t>Mette Ingebrigtsen Mebostad</w:t>
      </w:r>
      <w:r w:rsidR="00D371D2" w:rsidRPr="002C757B">
        <w:t xml:space="preserve"> (2</w:t>
      </w:r>
      <w:r w:rsidRPr="002C757B">
        <w:t>)</w:t>
      </w:r>
    </w:p>
    <w:p w:rsidR="00E56558" w:rsidRPr="002C757B" w:rsidRDefault="00E56558" w:rsidP="002C757B">
      <w:pPr>
        <w:pStyle w:val="NoSpacing"/>
      </w:pPr>
      <w:r w:rsidRPr="002C757B">
        <w:t>Solgunn Strand (2)</w:t>
      </w:r>
    </w:p>
    <w:p w:rsidR="00E56558" w:rsidRPr="002C757B" w:rsidRDefault="00E56558" w:rsidP="002C757B">
      <w:pPr>
        <w:pStyle w:val="NoSpacing"/>
      </w:pPr>
      <w:r w:rsidRPr="002C757B">
        <w:t>Gry Hoell (2)</w:t>
      </w:r>
    </w:p>
    <w:p w:rsidR="00E269B8" w:rsidRPr="002C757B" w:rsidRDefault="00E269B8" w:rsidP="002C757B">
      <w:pPr>
        <w:pStyle w:val="NoSpacing"/>
      </w:pPr>
      <w:r w:rsidRPr="002C757B">
        <w:t>Egil Michaelsen (2)</w:t>
      </w:r>
    </w:p>
    <w:p w:rsidR="00E56558" w:rsidRPr="002C757B" w:rsidRDefault="00E56558" w:rsidP="002C757B">
      <w:pPr>
        <w:pStyle w:val="NoSpacing"/>
      </w:pPr>
      <w:r w:rsidRPr="002C757B">
        <w:t>Gerd Kallak Hveding (2)</w:t>
      </w:r>
    </w:p>
    <w:p w:rsidR="00A711D8" w:rsidRPr="002C757B" w:rsidRDefault="00A711D8" w:rsidP="00A711D8">
      <w:pPr>
        <w:pStyle w:val="NoSpacing"/>
      </w:pPr>
      <w:r>
        <w:t>Jarle B. Reime (2)</w:t>
      </w:r>
    </w:p>
    <w:p w:rsidR="00A711D8" w:rsidRPr="002C757B" w:rsidRDefault="00A711D8" w:rsidP="00A711D8">
      <w:pPr>
        <w:pStyle w:val="NoSpacing"/>
      </w:pPr>
      <w:r w:rsidRPr="002C757B">
        <w:lastRenderedPageBreak/>
        <w:t>Nils Skaarer (1)</w:t>
      </w:r>
    </w:p>
    <w:p w:rsidR="00573F56" w:rsidRDefault="00A711D8" w:rsidP="002C757B">
      <w:pPr>
        <w:pStyle w:val="NoSpacing"/>
      </w:pPr>
      <w:r>
        <w:t>Birger Moe (1</w:t>
      </w:r>
      <w:r w:rsidR="00573F56">
        <w:t>)</w:t>
      </w:r>
    </w:p>
    <w:p w:rsidR="00E56558" w:rsidRPr="002C757B" w:rsidRDefault="00E56558" w:rsidP="002C757B">
      <w:pPr>
        <w:pStyle w:val="NoSpacing"/>
      </w:pPr>
    </w:p>
    <w:p w:rsidR="00132B60" w:rsidRPr="002C757B" w:rsidRDefault="00132B60" w:rsidP="002C757B">
      <w:pPr>
        <w:pStyle w:val="NoSpacing"/>
      </w:pPr>
      <w:r w:rsidRPr="002C757B">
        <w:t>Været var ikke helt ideelt, 2 av dagene var det spredt regn. Dette har trolig også medført noe lavere an</w:t>
      </w:r>
      <w:r w:rsidR="003D756A" w:rsidRPr="002C757B">
        <w:t>tall registrerte arter i ruten</w:t>
      </w:r>
      <w:r w:rsidR="001E63FB" w:rsidRPr="002C757B">
        <w:t>e enn om vi hadde hatt godt oppholds</w:t>
      </w:r>
      <w:r w:rsidR="003D756A" w:rsidRPr="002C757B">
        <w:t>vær</w:t>
      </w:r>
      <w:r w:rsidRPr="002C757B">
        <w:t>.</w:t>
      </w:r>
    </w:p>
    <w:p w:rsidR="00132B60" w:rsidRPr="002C757B" w:rsidRDefault="00132B60" w:rsidP="002C757B">
      <w:pPr>
        <w:pStyle w:val="NoSpacing"/>
      </w:pPr>
    </w:p>
    <w:p w:rsidR="00FD0A96" w:rsidRPr="002C757B" w:rsidRDefault="00FD0A96" w:rsidP="002C757B">
      <w:pPr>
        <w:pStyle w:val="NoSpacing"/>
      </w:pPr>
    </w:p>
    <w:p w:rsidR="003271EB" w:rsidRPr="009424C9" w:rsidRDefault="003271EB" w:rsidP="002C757B">
      <w:pPr>
        <w:pStyle w:val="NoSpacing"/>
        <w:rPr>
          <w:b/>
          <w:sz w:val="26"/>
          <w:szCs w:val="26"/>
        </w:rPr>
      </w:pPr>
      <w:r w:rsidRPr="009424C9">
        <w:rPr>
          <w:b/>
          <w:sz w:val="26"/>
          <w:szCs w:val="26"/>
        </w:rPr>
        <w:t>Nøkkeltall</w:t>
      </w:r>
    </w:p>
    <w:p w:rsidR="003271EB" w:rsidRPr="002C757B" w:rsidRDefault="003271EB" w:rsidP="002C757B">
      <w:pPr>
        <w:pStyle w:val="NoSpacing"/>
      </w:pPr>
    </w:p>
    <w:p w:rsidR="003271EB" w:rsidRPr="002C757B" w:rsidRDefault="00544B9A" w:rsidP="002C757B">
      <w:pPr>
        <w:pStyle w:val="NoSpacing"/>
      </w:pPr>
      <w:r>
        <w:t>2058</w:t>
      </w:r>
      <w:r w:rsidR="003271EB" w:rsidRPr="002C757B">
        <w:t xml:space="preserve"> observasjoner innrapporter til Artsobservasjoner</w:t>
      </w:r>
    </w:p>
    <w:p w:rsidR="00FD0A96" w:rsidRPr="002C757B" w:rsidRDefault="001819AF" w:rsidP="002C757B">
      <w:pPr>
        <w:pStyle w:val="NoSpacing"/>
      </w:pPr>
      <w:r>
        <w:t>388</w:t>
      </w:r>
      <w:r w:rsidR="00FD0A96" w:rsidRPr="002C757B">
        <w:t xml:space="preserve"> taxa innrapportert til Artsobservasjoner</w:t>
      </w:r>
      <w:r w:rsidR="0041215C">
        <w:t xml:space="preserve"> (marigras</w:t>
      </w:r>
      <w:r>
        <w:t>, skogarve, steinnype</w:t>
      </w:r>
      <w:r w:rsidR="0041215C">
        <w:t xml:space="preserve"> er trolig feil</w:t>
      </w:r>
      <w:proofErr w:type="gramStart"/>
      <w:r w:rsidR="0041215C">
        <w:t>?</w:t>
      </w:r>
      <w:r w:rsidR="00BD1E0B">
        <w:t>,</w:t>
      </w:r>
      <w:proofErr w:type="gramEnd"/>
      <w:r w:rsidR="00BD1E0B">
        <w:t xml:space="preserve"> bør rettes</w:t>
      </w:r>
      <w:r w:rsidR="0041215C">
        <w:t>)</w:t>
      </w:r>
      <w:r>
        <w:t xml:space="preserve"> + materiale som er samlet og ikke innrapportert</w:t>
      </w:r>
      <w:r w:rsidR="00B05AED">
        <w:t xml:space="preserve"> (for å unngå dobbeltregistreringer og evt. rettelser i artsobservasjoner dersom materialet blir ombestemt/revidert)</w:t>
      </w:r>
      <w:r>
        <w:t>.</w:t>
      </w:r>
    </w:p>
    <w:p w:rsidR="003271EB" w:rsidRPr="002C757B" w:rsidRDefault="003D756A" w:rsidP="002C757B">
      <w:pPr>
        <w:pStyle w:val="NoSpacing"/>
      </w:pPr>
      <w:r w:rsidRPr="002C757B">
        <w:t>1</w:t>
      </w:r>
      <w:r w:rsidR="00047E76">
        <w:t>92</w:t>
      </w:r>
      <w:r w:rsidR="003271EB" w:rsidRPr="002C757B">
        <w:t xml:space="preserve"> belegg ble samlet</w:t>
      </w:r>
      <w:r w:rsidR="00047E76">
        <w:t xml:space="preserve"> (Jan Ingars ikke dataregistrert, kanskje 60 belegg?)</w:t>
      </w:r>
    </w:p>
    <w:p w:rsidR="003D756A" w:rsidRPr="002C757B" w:rsidRDefault="009F14EF" w:rsidP="002C757B">
      <w:pPr>
        <w:pStyle w:val="NoSpacing"/>
      </w:pPr>
      <w:r w:rsidRPr="002C757B">
        <w:t>50-5</w:t>
      </w:r>
      <w:r w:rsidR="003D756A" w:rsidRPr="002C757B">
        <w:t>6 nye taxa ble samlet</w:t>
      </w:r>
    </w:p>
    <w:p w:rsidR="003271EB" w:rsidRPr="002C757B" w:rsidRDefault="00BD1E0B" w:rsidP="002C757B">
      <w:pPr>
        <w:pStyle w:val="NoSpacing"/>
      </w:pPr>
      <w:r>
        <w:t>18</w:t>
      </w:r>
      <w:r w:rsidR="003271EB" w:rsidRPr="002C757B">
        <w:t xml:space="preserve"> deltagere</w:t>
      </w:r>
    </w:p>
    <w:p w:rsidR="00132B60" w:rsidRPr="002C757B" w:rsidRDefault="00CF7511" w:rsidP="002C757B">
      <w:pPr>
        <w:pStyle w:val="NoSpacing"/>
      </w:pPr>
      <w:r>
        <w:t>15</w:t>
      </w:r>
      <w:r w:rsidR="009F14EF" w:rsidRPr="002C757B">
        <w:t xml:space="preserve"> kartlagte kvadratkilometerruter</w:t>
      </w:r>
    </w:p>
    <w:p w:rsidR="000802BD" w:rsidRPr="002C757B" w:rsidRDefault="000802BD" w:rsidP="002C757B">
      <w:pPr>
        <w:pStyle w:val="NoSpacing"/>
      </w:pPr>
      <w:r w:rsidRPr="002C757B">
        <w:t>6 rødlistearter av 16 tidligere kjente ble funnet på nye lokaliteter eller gjenfunnet.</w:t>
      </w:r>
    </w:p>
    <w:p w:rsidR="000802BD" w:rsidRPr="002C757B" w:rsidRDefault="000802BD" w:rsidP="002C757B">
      <w:pPr>
        <w:pStyle w:val="NoSpacing"/>
      </w:pPr>
      <w:r w:rsidRPr="002C757B">
        <w:t>1 ny rødlisteart ble funnet i kommunen</w:t>
      </w:r>
    </w:p>
    <w:p w:rsidR="003271EB" w:rsidRPr="002C757B" w:rsidRDefault="003271EB" w:rsidP="002C757B">
      <w:pPr>
        <w:pStyle w:val="NoSpacing"/>
      </w:pPr>
    </w:p>
    <w:p w:rsidR="00E269B8" w:rsidRPr="009424C9" w:rsidRDefault="00E269B8" w:rsidP="002C757B">
      <w:pPr>
        <w:pStyle w:val="NoSpacing"/>
        <w:rPr>
          <w:b/>
          <w:sz w:val="26"/>
          <w:szCs w:val="26"/>
        </w:rPr>
      </w:pPr>
      <w:r w:rsidRPr="009424C9">
        <w:rPr>
          <w:b/>
          <w:sz w:val="26"/>
          <w:szCs w:val="26"/>
        </w:rPr>
        <w:t>Rødlistearter i Trøgstad</w:t>
      </w:r>
    </w:p>
    <w:p w:rsidR="008E61EA" w:rsidRPr="002C757B" w:rsidRDefault="008E61EA" w:rsidP="002C757B">
      <w:pPr>
        <w:pStyle w:val="NoSpacing"/>
      </w:pPr>
    </w:p>
    <w:p w:rsidR="00D56684" w:rsidRPr="002C757B" w:rsidRDefault="00D56684" w:rsidP="002C757B">
      <w:pPr>
        <w:pStyle w:val="NoSpacing"/>
      </w:pPr>
      <w:r w:rsidRPr="002C757B">
        <w:t>Nedenfor følger en kort oppsummering av kjente rødlistearter i Trøgstad.</w:t>
      </w:r>
      <w:r w:rsidR="00212DCB" w:rsidRPr="002C757B">
        <w:t xml:space="preserve"> Før florakartleggingen var 16 arter kjent. Av disse ble 6 arter sett/gjenfunnet under florakartleggingen. I tillegg ble det funnet en ny rødlistet art, nemlig stavklokke.</w:t>
      </w:r>
    </w:p>
    <w:p w:rsidR="00D56684" w:rsidRPr="002C757B" w:rsidRDefault="00D56684" w:rsidP="002C757B">
      <w:pPr>
        <w:pStyle w:val="NoSpacing"/>
      </w:pPr>
    </w:p>
    <w:p w:rsidR="008E61EA" w:rsidRPr="002C757B" w:rsidRDefault="005F033A" w:rsidP="00744DD6">
      <w:pPr>
        <w:pStyle w:val="NoSpacing"/>
        <w:numPr>
          <w:ilvl w:val="0"/>
          <w:numId w:val="3"/>
        </w:numPr>
      </w:pPr>
      <w:r w:rsidRPr="002C757B">
        <w:t>M</w:t>
      </w:r>
      <w:r w:rsidR="008E61EA" w:rsidRPr="002C757B">
        <w:t>yrstjerneblom (EN)</w:t>
      </w:r>
      <w:r w:rsidRPr="002C757B">
        <w:t xml:space="preserve"> – </w:t>
      </w:r>
      <w:r w:rsidR="002A5434" w:rsidRPr="002C757B">
        <w:t>Kjent fra 5 funn tidligere, 3 av dem er nyere funn.</w:t>
      </w:r>
      <w:r w:rsidRPr="002C757B">
        <w:t xml:space="preserve"> Nye lokaliteter </w:t>
      </w:r>
      <w:r w:rsidR="002A5434" w:rsidRPr="002C757B">
        <w:t xml:space="preserve">ved Øyeren </w:t>
      </w:r>
      <w:r w:rsidRPr="002C757B">
        <w:t>ble funnet under florakartleggingen.</w:t>
      </w:r>
    </w:p>
    <w:p w:rsidR="008E61EA" w:rsidRPr="002C757B" w:rsidRDefault="005F033A" w:rsidP="00744DD6">
      <w:pPr>
        <w:pStyle w:val="NoSpacing"/>
        <w:numPr>
          <w:ilvl w:val="0"/>
          <w:numId w:val="3"/>
        </w:numPr>
      </w:pPr>
      <w:r w:rsidRPr="002C757B">
        <w:t>S</w:t>
      </w:r>
      <w:r w:rsidR="008E61EA" w:rsidRPr="002C757B">
        <w:t>olblom (VU)</w:t>
      </w:r>
      <w:r w:rsidR="002A5434" w:rsidRPr="002C757B">
        <w:t xml:space="preserve"> – Arten er kjent fra en lokalitet tidligere som ble reinventert. I tillegg ble den funnet i to nye områder med h.h.v. 3 og 3 delpopulasjoner. Det er vel noe uklart hvor mange lokaliteter det dreier seg om (avhengig av definisjon)</w:t>
      </w:r>
    </w:p>
    <w:p w:rsidR="008E61EA" w:rsidRPr="002C757B" w:rsidRDefault="002A5434" w:rsidP="00744DD6">
      <w:pPr>
        <w:pStyle w:val="NoSpacing"/>
        <w:numPr>
          <w:ilvl w:val="0"/>
          <w:numId w:val="3"/>
        </w:numPr>
      </w:pPr>
      <w:r w:rsidRPr="002C757B">
        <w:t>B</w:t>
      </w:r>
      <w:r w:rsidR="008E61EA" w:rsidRPr="002C757B">
        <w:t>leikfiol (VU)</w:t>
      </w:r>
      <w:r w:rsidR="005F033A" w:rsidRPr="002C757B">
        <w:t xml:space="preserve"> – </w:t>
      </w:r>
      <w:r w:rsidR="00AE4417" w:rsidRPr="002C757B">
        <w:t xml:space="preserve">Det ble ikke </w:t>
      </w:r>
      <w:r w:rsidR="005F033A" w:rsidRPr="002C757B">
        <w:t>funnet ren bleikfiol under florakartleggingen, men krysnin</w:t>
      </w:r>
      <w:r w:rsidRPr="002C757B">
        <w:t>gen mellom eng</w:t>
      </w:r>
      <w:r w:rsidR="0093149F">
        <w:t>fiol og bleikfiol et par steder.</w:t>
      </w:r>
      <w:r w:rsidR="00AE4417" w:rsidRPr="002C757B">
        <w:t xml:space="preserve"> En av to kjente loka</w:t>
      </w:r>
      <w:r w:rsidR="00B05AED">
        <w:t>liteter (Mønsteret ved Øyeren av Christian</w:t>
      </w:r>
      <w:r w:rsidR="00AE4417" w:rsidRPr="002C757B">
        <w:t xml:space="preserve"> Sommerfelt) ble reinventert med ikke gjenfunnet. Lokaliteten ved Sandstangen er funnet og reinventert i nyere tid, men ikke under florakartleggingen.</w:t>
      </w:r>
    </w:p>
    <w:p w:rsidR="008E61EA" w:rsidRPr="002C757B" w:rsidRDefault="005F033A" w:rsidP="00744DD6">
      <w:pPr>
        <w:pStyle w:val="NoSpacing"/>
        <w:numPr>
          <w:ilvl w:val="0"/>
          <w:numId w:val="3"/>
        </w:numPr>
      </w:pPr>
      <w:r w:rsidRPr="002C757B">
        <w:t>D</w:t>
      </w:r>
      <w:r w:rsidR="008E61EA" w:rsidRPr="002C757B">
        <w:t>røbakbakkestjerne (NT)</w:t>
      </w:r>
      <w:r w:rsidR="00AE4417" w:rsidRPr="002C757B">
        <w:t xml:space="preserve"> – Arten er k</w:t>
      </w:r>
      <w:r w:rsidRPr="002C757B">
        <w:t>jent fra en lokalitet</w:t>
      </w:r>
      <w:r w:rsidR="00AE4417" w:rsidRPr="002C757B">
        <w:t xml:space="preserve"> (Mørkfoss)</w:t>
      </w:r>
      <w:r w:rsidRPr="002C757B">
        <w:t xml:space="preserve">, </w:t>
      </w:r>
      <w:r w:rsidR="00AE4417" w:rsidRPr="002C757B">
        <w:t xml:space="preserve">men </w:t>
      </w:r>
      <w:r w:rsidRPr="002C757B">
        <w:t>ikke re</w:t>
      </w:r>
      <w:r w:rsidR="00AE4417" w:rsidRPr="002C757B">
        <w:t>inventert og ikke funnet ellers under florakartleggingen.</w:t>
      </w:r>
    </w:p>
    <w:p w:rsidR="008E61EA" w:rsidRPr="002C757B" w:rsidRDefault="00212DCB" w:rsidP="00744DD6">
      <w:pPr>
        <w:pStyle w:val="NoSpacing"/>
        <w:numPr>
          <w:ilvl w:val="0"/>
          <w:numId w:val="3"/>
        </w:numPr>
      </w:pPr>
      <w:r w:rsidRPr="002C757B">
        <w:t>M</w:t>
      </w:r>
      <w:r w:rsidR="008E61EA" w:rsidRPr="002C757B">
        <w:t>userumpe (NT)</w:t>
      </w:r>
      <w:r w:rsidR="005F033A" w:rsidRPr="002C757B">
        <w:t xml:space="preserve"> – Kjent fra </w:t>
      </w:r>
      <w:r w:rsidR="00AE4417" w:rsidRPr="002C757B">
        <w:t>3 lokaliteter, derav 1 i nyere tid (2012). Ingen lokaliteter ble reinvertert eller nye lokaliteter ble funnet under florakartleggingen.</w:t>
      </w:r>
      <w:r w:rsidR="001E63FB" w:rsidRPr="002C757B">
        <w:t xml:space="preserve"> Den var </w:t>
      </w:r>
      <w:r w:rsidR="00B05AED">
        <w:t>evt. også mest sannsynlig</w:t>
      </w:r>
      <w:r w:rsidR="001E63FB" w:rsidRPr="002C757B">
        <w:t xml:space="preserve"> visnet ned under kartleggingsdagene.</w:t>
      </w:r>
    </w:p>
    <w:p w:rsidR="008E61EA" w:rsidRPr="002C757B" w:rsidRDefault="00212DCB" w:rsidP="00744DD6">
      <w:pPr>
        <w:pStyle w:val="NoSpacing"/>
        <w:numPr>
          <w:ilvl w:val="0"/>
          <w:numId w:val="3"/>
        </w:numPr>
      </w:pPr>
      <w:r w:rsidRPr="002C757B">
        <w:t>K</w:t>
      </w:r>
      <w:r w:rsidR="008E61EA" w:rsidRPr="002C757B">
        <w:t>låved (NT)</w:t>
      </w:r>
      <w:r w:rsidR="00AE4417" w:rsidRPr="002C757B">
        <w:t xml:space="preserve"> – Arten er kjent fra Skjønhaug og Monaryggen. Ingen lokaliteter ble reinventert.</w:t>
      </w:r>
    </w:p>
    <w:p w:rsidR="008E61EA" w:rsidRPr="002C757B" w:rsidRDefault="005F033A" w:rsidP="00744DD6">
      <w:pPr>
        <w:pStyle w:val="NoSpacing"/>
        <w:numPr>
          <w:ilvl w:val="0"/>
          <w:numId w:val="3"/>
        </w:numPr>
      </w:pPr>
      <w:r w:rsidRPr="002C757B">
        <w:t>A</w:t>
      </w:r>
      <w:r w:rsidR="008E61EA" w:rsidRPr="002C757B">
        <w:t>lm (NT)</w:t>
      </w:r>
      <w:r w:rsidRPr="002C757B">
        <w:t xml:space="preserve"> – Relativt vanlig art i ravineskogene langs Øyeren og i ravinelandskapet sør for Øyeren. Er rødlistet pga. almesyke.</w:t>
      </w:r>
    </w:p>
    <w:p w:rsidR="000A683C" w:rsidRPr="002C757B" w:rsidRDefault="005F033A" w:rsidP="00744DD6">
      <w:pPr>
        <w:pStyle w:val="NoSpacing"/>
        <w:numPr>
          <w:ilvl w:val="0"/>
          <w:numId w:val="3"/>
        </w:numPr>
      </w:pPr>
      <w:r w:rsidRPr="002C757B">
        <w:t>B</w:t>
      </w:r>
      <w:r w:rsidR="008E61EA" w:rsidRPr="002C757B">
        <w:t>ulmeurt (EN)</w:t>
      </w:r>
      <w:r w:rsidRPr="002C757B">
        <w:t xml:space="preserve"> – Kun </w:t>
      </w:r>
      <w:r w:rsidR="00321180" w:rsidRPr="002C757B">
        <w:t>samlet</w:t>
      </w:r>
      <w:r w:rsidRPr="002C757B">
        <w:t xml:space="preserve"> av p</w:t>
      </w:r>
      <w:r w:rsidR="00321180" w:rsidRPr="002C757B">
        <w:t>resten Christian Sommerfelt</w:t>
      </w:r>
      <w:r w:rsidR="000A683C" w:rsidRPr="002C757B">
        <w:t xml:space="preserve"> på Trøgstad prestegård i 1875.</w:t>
      </w:r>
    </w:p>
    <w:p w:rsidR="008E61EA" w:rsidRPr="002C757B" w:rsidRDefault="005F033A" w:rsidP="00744DD6">
      <w:pPr>
        <w:pStyle w:val="NoSpacing"/>
        <w:numPr>
          <w:ilvl w:val="0"/>
          <w:numId w:val="3"/>
        </w:numPr>
      </w:pPr>
      <w:r w:rsidRPr="002C757B">
        <w:t>N</w:t>
      </w:r>
      <w:r w:rsidR="008E61EA" w:rsidRPr="002C757B">
        <w:t>ikkebrønsle (VU)</w:t>
      </w:r>
      <w:r w:rsidRPr="002C757B">
        <w:t xml:space="preserve"> </w:t>
      </w:r>
      <w:r w:rsidR="00321180" w:rsidRPr="002C757B">
        <w:t>–</w:t>
      </w:r>
      <w:r w:rsidRPr="002C757B">
        <w:t xml:space="preserve"> </w:t>
      </w:r>
      <w:r w:rsidR="00321180" w:rsidRPr="002C757B">
        <w:t>Kjent fra 4 lokaliteter i kommunen, alt samlet etter 1993. Ingen nye funn under florakartleggingen.</w:t>
      </w:r>
    </w:p>
    <w:p w:rsidR="008E61EA" w:rsidRPr="002C757B" w:rsidRDefault="005F033A" w:rsidP="00744DD6">
      <w:pPr>
        <w:pStyle w:val="NoSpacing"/>
        <w:numPr>
          <w:ilvl w:val="0"/>
          <w:numId w:val="3"/>
        </w:numPr>
      </w:pPr>
      <w:r w:rsidRPr="002C757B">
        <w:t>T</w:t>
      </w:r>
      <w:r w:rsidR="008E61EA" w:rsidRPr="002C757B">
        <w:t>refelt evjeblom (NT)</w:t>
      </w:r>
      <w:r w:rsidR="00321180" w:rsidRPr="002C757B">
        <w:t xml:space="preserve"> – Kjent fra 1 lokalitet i kommunen, Mønstervika. Med for mye vann og for tidlig i sesongen var uaktuelt å gjøre funn av denne under florakartleggingen. Mudderflater flere steder langs Øyeren er aktuelle lokaliteter samt Hersetsjøen.</w:t>
      </w:r>
    </w:p>
    <w:p w:rsidR="008E61EA" w:rsidRPr="002C757B" w:rsidRDefault="005F033A" w:rsidP="00744DD6">
      <w:pPr>
        <w:pStyle w:val="NoSpacing"/>
        <w:numPr>
          <w:ilvl w:val="0"/>
          <w:numId w:val="3"/>
        </w:numPr>
      </w:pPr>
      <w:r w:rsidRPr="002C757B">
        <w:t>G</w:t>
      </w:r>
      <w:r w:rsidR="008E61EA" w:rsidRPr="002C757B">
        <w:t>ranntjønnaks (EN)</w:t>
      </w:r>
      <w:r w:rsidR="00321180" w:rsidRPr="002C757B">
        <w:t xml:space="preserve"> – Kjent kun fra Trøgstad prestegård samlet av Christian Sommerfelt i 1882. Heller ikke kjent fra nabokommunene.</w:t>
      </w:r>
    </w:p>
    <w:p w:rsidR="008E61EA" w:rsidRPr="002C757B" w:rsidRDefault="005F033A" w:rsidP="00744DD6">
      <w:pPr>
        <w:pStyle w:val="NoSpacing"/>
        <w:numPr>
          <w:ilvl w:val="0"/>
          <w:numId w:val="3"/>
        </w:numPr>
      </w:pPr>
      <w:r w:rsidRPr="002C757B">
        <w:lastRenderedPageBreak/>
        <w:t>E</w:t>
      </w:r>
      <w:r w:rsidR="008E61EA" w:rsidRPr="002C757B">
        <w:t>nghaukeskjegg (VU)</w:t>
      </w:r>
      <w:r w:rsidR="00321180" w:rsidRPr="002C757B">
        <w:t xml:space="preserve"> – Kun et eldre funn </w:t>
      </w:r>
      <w:r w:rsidR="003271EB" w:rsidRPr="002C757B">
        <w:t xml:space="preserve">(1875) </w:t>
      </w:r>
      <w:r w:rsidR="00321180" w:rsidRPr="002C757B">
        <w:t xml:space="preserve">av Christian Sommerfelt fra </w:t>
      </w:r>
      <w:r w:rsidR="003271EB" w:rsidRPr="002C757B">
        <w:t xml:space="preserve">Trøgstad prestegård. Ikke usannsynlig at arten </w:t>
      </w:r>
      <w:r w:rsidR="00B05AED">
        <w:t xml:space="preserve">fortsatt </w:t>
      </w:r>
      <w:r w:rsidR="003271EB" w:rsidRPr="002C757B">
        <w:t>finnes et eller annet sted i kommunen, men ble ikke funnet under florakartleggingen.</w:t>
      </w:r>
    </w:p>
    <w:p w:rsidR="008E61EA" w:rsidRPr="002C757B" w:rsidRDefault="005F033A" w:rsidP="00744DD6">
      <w:pPr>
        <w:pStyle w:val="NoSpacing"/>
        <w:numPr>
          <w:ilvl w:val="0"/>
          <w:numId w:val="3"/>
        </w:numPr>
      </w:pPr>
      <w:r w:rsidRPr="002C757B">
        <w:t>M</w:t>
      </w:r>
      <w:r w:rsidR="008E61EA" w:rsidRPr="002C757B">
        <w:t>andelpil (VU)</w:t>
      </w:r>
      <w:r w:rsidR="003271EB" w:rsidRPr="002C757B">
        <w:t xml:space="preserve"> – Arten er tidligere kjent fra Mønstervika og Vestelva. Forekomsten ved Mønstervika ble gjenfunnet under florakartleggingen.</w:t>
      </w:r>
      <w:r w:rsidR="003D756A" w:rsidRPr="002C757B">
        <w:t xml:space="preserve"> Det er flere potensielle lokaliteter langs Øyeren. Sannsynligvis har Trøgstad de beste forekomstene av mandelpil i Østfold.</w:t>
      </w:r>
    </w:p>
    <w:p w:rsidR="008E61EA" w:rsidRPr="002C757B" w:rsidRDefault="005F033A" w:rsidP="00744DD6">
      <w:pPr>
        <w:pStyle w:val="NoSpacing"/>
        <w:numPr>
          <w:ilvl w:val="0"/>
          <w:numId w:val="3"/>
        </w:numPr>
      </w:pPr>
      <w:r w:rsidRPr="002C757B">
        <w:t>A</w:t>
      </w:r>
      <w:r w:rsidR="008E61EA" w:rsidRPr="002C757B">
        <w:t>sk (NT)</w:t>
      </w:r>
      <w:r w:rsidR="003271EB" w:rsidRPr="002C757B">
        <w:t xml:space="preserve"> – Kjent spredt i kommunen, men de rikeste forekomstene finnes nok </w:t>
      </w:r>
      <w:r w:rsidR="00FD0A96" w:rsidRPr="002C757B">
        <w:t>i ravinelandskapet langs Øyeren og sør for Øyeren.</w:t>
      </w:r>
    </w:p>
    <w:p w:rsidR="008E61EA" w:rsidRPr="002C757B" w:rsidRDefault="005F033A" w:rsidP="00744DD6">
      <w:pPr>
        <w:pStyle w:val="NoSpacing"/>
        <w:numPr>
          <w:ilvl w:val="0"/>
          <w:numId w:val="3"/>
        </w:numPr>
      </w:pPr>
      <w:r w:rsidRPr="002C757B">
        <w:t>E</w:t>
      </w:r>
      <w:r w:rsidR="008E61EA" w:rsidRPr="002C757B">
        <w:t>lvemarigras (NT)</w:t>
      </w:r>
      <w:r w:rsidR="00FD0A96" w:rsidRPr="002C757B">
        <w:t xml:space="preserve"> – Tidligere kjent fra to delpopulasjoner på Sandstangen. Den ble funnet på minst 3 steder langs Øyeren under florakartleggingen.</w:t>
      </w:r>
      <w:r w:rsidR="00451D4E" w:rsidRPr="002C757B">
        <w:t xml:space="preserve"> Øyeren og Glomma er kjerneområde for arten i Østfold.</w:t>
      </w:r>
    </w:p>
    <w:p w:rsidR="00E269B8" w:rsidRDefault="005F033A" w:rsidP="00744DD6">
      <w:pPr>
        <w:pStyle w:val="NoSpacing"/>
        <w:numPr>
          <w:ilvl w:val="0"/>
          <w:numId w:val="3"/>
        </w:numPr>
      </w:pPr>
      <w:r w:rsidRPr="002C757B">
        <w:t>V</w:t>
      </w:r>
      <w:r w:rsidR="008E61EA" w:rsidRPr="002C757B">
        <w:t>asskryp (VU)</w:t>
      </w:r>
      <w:r w:rsidR="00FD0A96" w:rsidRPr="002C757B">
        <w:t xml:space="preserve"> – Bare kjent fra Trøgstad prestegård samlet av Christian Sommerfelt i 1875.</w:t>
      </w:r>
    </w:p>
    <w:p w:rsidR="00D12515" w:rsidRPr="002C757B" w:rsidRDefault="00D12515" w:rsidP="00D12515">
      <w:pPr>
        <w:pStyle w:val="NoSpacing"/>
        <w:numPr>
          <w:ilvl w:val="0"/>
          <w:numId w:val="3"/>
        </w:numPr>
      </w:pPr>
      <w:r w:rsidRPr="002C757B">
        <w:t>Stavklokke (NT) – Ble funnet ny for kommunen ved Fjøs nord i Trøgstad. Noe materiale av funnet ble imidlertid ikke samlet under kartleggingsdagene. Den ble samlet på en ekstratur i begynnelsen av september.</w:t>
      </w:r>
    </w:p>
    <w:p w:rsidR="00D12515" w:rsidRPr="002C757B" w:rsidRDefault="00D12515" w:rsidP="00D12515">
      <w:pPr>
        <w:pStyle w:val="NoSpacing"/>
      </w:pPr>
    </w:p>
    <w:p w:rsidR="00E269B8" w:rsidRPr="002C757B" w:rsidRDefault="00E269B8" w:rsidP="002C757B">
      <w:pPr>
        <w:pStyle w:val="NoSpacing"/>
      </w:pPr>
    </w:p>
    <w:p w:rsidR="00E269B8" w:rsidRPr="002C757B" w:rsidRDefault="00E269B8" w:rsidP="002C757B">
      <w:pPr>
        <w:pStyle w:val="NoSpacing"/>
      </w:pPr>
    </w:p>
    <w:p w:rsidR="005F033A" w:rsidRPr="009424C9" w:rsidRDefault="00321180" w:rsidP="002C757B">
      <w:pPr>
        <w:pStyle w:val="NoSpacing"/>
        <w:rPr>
          <w:b/>
          <w:sz w:val="26"/>
          <w:szCs w:val="26"/>
        </w:rPr>
      </w:pPr>
      <w:r w:rsidRPr="009424C9">
        <w:rPr>
          <w:b/>
          <w:sz w:val="26"/>
          <w:szCs w:val="26"/>
        </w:rPr>
        <w:t xml:space="preserve">Spesielle karplantearter fra Trøgstad i </w:t>
      </w:r>
      <w:r w:rsidR="005F033A" w:rsidRPr="009424C9">
        <w:rPr>
          <w:b/>
          <w:sz w:val="26"/>
          <w:szCs w:val="26"/>
        </w:rPr>
        <w:t>Østfold-sammenheng</w:t>
      </w:r>
    </w:p>
    <w:p w:rsidR="005F033A" w:rsidRPr="002C757B" w:rsidRDefault="005F033A" w:rsidP="002C757B">
      <w:pPr>
        <w:pStyle w:val="NoSpacing"/>
      </w:pPr>
    </w:p>
    <w:p w:rsidR="005F033A" w:rsidRPr="002C757B" w:rsidRDefault="005F033A" w:rsidP="002C757B">
      <w:pPr>
        <w:pStyle w:val="NoSpacing"/>
      </w:pPr>
      <w:r w:rsidRPr="002C757B">
        <w:t>Interessante arter i Østfoldperspektiv, arter som er mest tallrik (eller nesten) i Trøgstad av Østfoldkommunene</w:t>
      </w:r>
      <w:r w:rsidR="004665AE" w:rsidRPr="002C757B">
        <w:t xml:space="preserve"> (kanskje vi kan forsøke å definere som 20</w:t>
      </w:r>
      <w:r w:rsidR="00744DD6">
        <w:t xml:space="preserve"> </w:t>
      </w:r>
      <w:r w:rsidR="004665AE" w:rsidRPr="002C757B">
        <w:t>% av forekomstene og da må lista sjekkes nærmere)</w:t>
      </w:r>
      <w:r w:rsidRPr="002C757B">
        <w:t>:</w:t>
      </w:r>
    </w:p>
    <w:p w:rsidR="005F033A" w:rsidRPr="002C757B" w:rsidRDefault="005F033A" w:rsidP="00744DD6">
      <w:pPr>
        <w:pStyle w:val="NoSpacing"/>
        <w:numPr>
          <w:ilvl w:val="0"/>
          <w:numId w:val="4"/>
        </w:numPr>
      </w:pPr>
      <w:r w:rsidRPr="002C757B">
        <w:t>Vårerteknapp</w:t>
      </w:r>
      <w:r w:rsidR="00E826A1" w:rsidRPr="002C757B">
        <w:t xml:space="preserve"> finnes bare spredt i Østfold med </w:t>
      </w:r>
      <w:r w:rsidR="002C757B" w:rsidRPr="002C757B">
        <w:t xml:space="preserve">trolig </w:t>
      </w:r>
      <w:r w:rsidR="00E826A1" w:rsidRPr="002C757B">
        <w:t xml:space="preserve">Marker </w:t>
      </w:r>
      <w:r w:rsidR="002C757B" w:rsidRPr="002C757B">
        <w:t xml:space="preserve">og Trøgstad med </w:t>
      </w:r>
      <w:r w:rsidR="00E826A1" w:rsidRPr="002C757B">
        <w:t>flest antall lokaliteter.</w:t>
      </w:r>
    </w:p>
    <w:p w:rsidR="005F033A" w:rsidRPr="002C757B" w:rsidRDefault="005F033A" w:rsidP="00744DD6">
      <w:pPr>
        <w:pStyle w:val="NoSpacing"/>
        <w:numPr>
          <w:ilvl w:val="0"/>
          <w:numId w:val="4"/>
        </w:numPr>
      </w:pPr>
      <w:r w:rsidRPr="002C757B">
        <w:t>Krattalant, overraskende mange lokaliteter langs Øyeren. Trolig oversett i tillegg da arten var lite utviklet under kartleggingen. Så langt har Marker flere lokaliteter enn Trøgstad, men Marker er langt bedre kartlagt enn Trøgstad.</w:t>
      </w:r>
      <w:r w:rsidR="001E63FB" w:rsidRPr="002C757B">
        <w:t xml:space="preserve"> Sammen med Marker har trolig de rikeste forekomstene av krattalant i Indre Østfold.</w:t>
      </w:r>
    </w:p>
    <w:p w:rsidR="005F033A" w:rsidRPr="002C757B" w:rsidRDefault="005F033A" w:rsidP="00744DD6">
      <w:pPr>
        <w:pStyle w:val="NoSpacing"/>
        <w:numPr>
          <w:ilvl w:val="0"/>
          <w:numId w:val="4"/>
        </w:numPr>
      </w:pPr>
      <w:r w:rsidRPr="002C757B">
        <w:t xml:space="preserve">Tyrihjelm finnes spredt – </w:t>
      </w:r>
      <w:r w:rsidR="00394F97" w:rsidRPr="002C757B">
        <w:t xml:space="preserve">Mer eller mindre </w:t>
      </w:r>
      <w:r w:rsidRPr="002C757B">
        <w:t>vanlig i ravineskogen langs Øyeren</w:t>
      </w:r>
      <w:r w:rsidR="00394F97" w:rsidRPr="002C757B">
        <w:t xml:space="preserve"> som er kjerneområdet for arten i Østfold</w:t>
      </w:r>
      <w:r w:rsidRPr="002C757B">
        <w:t>. Ellers er arten meget sjelden i Østfold</w:t>
      </w:r>
      <w:r w:rsidR="00394F97" w:rsidRPr="002C757B">
        <w:t>, bare nord på Jeløya</w:t>
      </w:r>
      <w:r w:rsidRPr="002C757B">
        <w:t>. Flere funn ble gjort under florakartleggingen.</w:t>
      </w:r>
      <w:r w:rsidR="001E63FB" w:rsidRPr="002C757B">
        <w:t xml:space="preserve"> Eneste kommune i Østfold med mange lokaliteter.</w:t>
      </w:r>
    </w:p>
    <w:p w:rsidR="005F033A" w:rsidRPr="002C757B" w:rsidRDefault="005F033A" w:rsidP="00744DD6">
      <w:pPr>
        <w:pStyle w:val="NoSpacing"/>
        <w:numPr>
          <w:ilvl w:val="0"/>
          <w:numId w:val="4"/>
        </w:numPr>
      </w:pPr>
      <w:r w:rsidRPr="002C757B">
        <w:t>Fjellsnelle ble funnet et sted nord i kommunen langs Øyeren. Da ble den funnet mellom annen vegetasjon i en liten flommarksengstripe. Den er lett å overse. Vanskelig å vite om den er vanligere enn antatt langs Øyeren</w:t>
      </w:r>
      <w:r w:rsidR="004665AE" w:rsidRPr="002C757B">
        <w:t>. Dette var første funn i Østfold siden 1954</w:t>
      </w:r>
      <w:r w:rsidRPr="002C757B">
        <w:t>.</w:t>
      </w:r>
      <w:r w:rsidR="00A00030" w:rsidRPr="002C757B">
        <w:t xml:space="preserve"> Arten er også samlet fra en lokalitet i Fet kommune i 1989.</w:t>
      </w:r>
    </w:p>
    <w:p w:rsidR="004665AE" w:rsidRPr="002C757B" w:rsidRDefault="005F033A" w:rsidP="00744DD6">
      <w:pPr>
        <w:pStyle w:val="NoSpacing"/>
        <w:numPr>
          <w:ilvl w:val="0"/>
          <w:numId w:val="4"/>
        </w:numPr>
      </w:pPr>
      <w:r w:rsidRPr="002C757B">
        <w:t>Grussnelle (krysningen me</w:t>
      </w:r>
      <w:r w:rsidR="00744DD6">
        <w:t>llom skavgras og fjellsnelle). Hyb</w:t>
      </w:r>
      <w:r w:rsidRPr="002C757B">
        <w:t>r</w:t>
      </w:r>
      <w:r w:rsidR="00744DD6">
        <w:t>iden er</w:t>
      </w:r>
      <w:r w:rsidRPr="002C757B">
        <w:t xml:space="preserve"> funnet </w:t>
      </w:r>
      <w:r w:rsidR="004665AE" w:rsidRPr="002C757B">
        <w:t>to steder</w:t>
      </w:r>
      <w:r w:rsidRPr="002C757B">
        <w:t xml:space="preserve"> langs Øyeren</w:t>
      </w:r>
      <w:r w:rsidR="004665AE" w:rsidRPr="002C757B">
        <w:t>, derav en under florakartleggingen</w:t>
      </w:r>
      <w:r w:rsidR="002C757B" w:rsidRPr="002C757B">
        <w:t>. Denne er også lett å overse og det bør være mulig å finne arten på flere lokaliteter langs Øyeren.</w:t>
      </w:r>
    </w:p>
    <w:p w:rsidR="005F033A" w:rsidRPr="002C757B" w:rsidRDefault="005F033A" w:rsidP="00744DD6">
      <w:pPr>
        <w:pStyle w:val="NoSpacing"/>
        <w:numPr>
          <w:ilvl w:val="0"/>
          <w:numId w:val="4"/>
        </w:numPr>
      </w:pPr>
      <w:r w:rsidRPr="002C757B">
        <w:t>Lerkespore finnes hi</w:t>
      </w:r>
      <w:r w:rsidR="00A00030" w:rsidRPr="002C757B">
        <w:t>st og her i ravineskog. Ravinelandskapet i Trøgstad, Eidsberg og Jeløya synes å være kjerneområde for arten i Østfold</w:t>
      </w:r>
      <w:r w:rsidRPr="002C757B">
        <w:t>.</w:t>
      </w:r>
      <w:r w:rsidR="00394F97" w:rsidRPr="002C757B">
        <w:t xml:space="preserve"> </w:t>
      </w:r>
      <w:r w:rsidR="002C757B" w:rsidRPr="002C757B">
        <w:t>Arte</w:t>
      </w:r>
      <w:r w:rsidR="00F5451E">
        <w:t>n</w:t>
      </w:r>
      <w:r w:rsidR="002C757B" w:rsidRPr="002C757B">
        <w:t xml:space="preserve"> b</w:t>
      </w:r>
      <w:r w:rsidR="00394F97" w:rsidRPr="002C757B">
        <w:t>le ikke funnet under kartleggingen pga den var visnet ned under florakartleggingen.</w:t>
      </w:r>
    </w:p>
    <w:p w:rsidR="005F033A" w:rsidRPr="002C757B" w:rsidRDefault="001E63FB" w:rsidP="00744DD6">
      <w:pPr>
        <w:pStyle w:val="NoSpacing"/>
        <w:numPr>
          <w:ilvl w:val="0"/>
          <w:numId w:val="4"/>
        </w:numPr>
      </w:pPr>
      <w:r w:rsidRPr="002C757B">
        <w:t>Myske er uvanlig i Indre Østfold</w:t>
      </w:r>
      <w:r w:rsidR="005F033A" w:rsidRPr="002C757B">
        <w:t>, bare kjent fra Hobøl og Trøgstad. Den kjente forekomsten ble ikke reinventert under florakartleggingen.</w:t>
      </w:r>
    </w:p>
    <w:p w:rsidR="005F033A" w:rsidRPr="002C757B" w:rsidRDefault="005F033A" w:rsidP="00744DD6">
      <w:pPr>
        <w:pStyle w:val="NoSpacing"/>
        <w:numPr>
          <w:ilvl w:val="0"/>
          <w:numId w:val="4"/>
        </w:numPr>
      </w:pPr>
      <w:r w:rsidRPr="002C757B">
        <w:t>Småtranebær er samlet en gang i Trøgstad i nyere tid. Dette er kanskje det eneste funnet av arten i Østfold. Men det innsamlede materialet må kanskje studeres mer kritisk</w:t>
      </w:r>
      <w:r w:rsidR="00394F97" w:rsidRPr="002C757B">
        <w:t xml:space="preserve"> og tidligere påståtte funn har blitt ombestemt til stortranebær</w:t>
      </w:r>
      <w:r w:rsidRPr="002C757B">
        <w:t>.</w:t>
      </w:r>
    </w:p>
    <w:p w:rsidR="005F033A" w:rsidRPr="002C757B" w:rsidRDefault="005F033A" w:rsidP="00744DD6">
      <w:pPr>
        <w:pStyle w:val="NoSpacing"/>
        <w:numPr>
          <w:ilvl w:val="0"/>
          <w:numId w:val="4"/>
        </w:numPr>
      </w:pPr>
      <w:r w:rsidRPr="002C757B">
        <w:t xml:space="preserve">Fjelltimotei skal visstnok være samlet på Viktjernshøgda i 2003. Materialet skal befinne seg på museet i Tromsø. Tidligere på sommeren 2012 ble det bedt om at dette materialet ble </w:t>
      </w:r>
      <w:r w:rsidRPr="002C757B">
        <w:lastRenderedPageBreak/>
        <w:t>kontrollert kritisk, men de kunne ikke gjenfinne materialet. Hvis det faktisk er rett bestemt så er dette eneste kjente voksested for arten i Østfold.</w:t>
      </w:r>
    </w:p>
    <w:p w:rsidR="005F033A" w:rsidRPr="002C757B" w:rsidRDefault="005F033A" w:rsidP="00744DD6">
      <w:pPr>
        <w:pStyle w:val="NoSpacing"/>
        <w:numPr>
          <w:ilvl w:val="0"/>
          <w:numId w:val="4"/>
        </w:numPr>
      </w:pPr>
      <w:r w:rsidRPr="002C757B">
        <w:t xml:space="preserve">Kranskonvall ble funnet en del steder i ravineskogene langs Øyeren. </w:t>
      </w:r>
      <w:r w:rsidR="00A00030" w:rsidRPr="002C757B">
        <w:t>Arten er kjent fra midtre og nordre del av Østfold, helst i noe rikere skog. Det kan hende at ravineskogene langs Øyeren er kjerneområde for arten i Østfold.</w:t>
      </w:r>
    </w:p>
    <w:p w:rsidR="005F033A" w:rsidRPr="002C757B" w:rsidRDefault="005F033A" w:rsidP="00744DD6">
      <w:pPr>
        <w:pStyle w:val="NoSpacing"/>
        <w:numPr>
          <w:ilvl w:val="0"/>
          <w:numId w:val="4"/>
        </w:numPr>
      </w:pPr>
      <w:r w:rsidRPr="002C757B">
        <w:t>Nordlig knoppsmåarve er bare kjent fra Trøgstad og Hvaler i Østfold. Underartene er imidlertid lite studert og bare en mindre andel av innsamlet Østfold-materiale er underartsbestemt.</w:t>
      </w:r>
    </w:p>
    <w:p w:rsidR="005F033A" w:rsidRDefault="005F033A" w:rsidP="00744DD6">
      <w:pPr>
        <w:pStyle w:val="NoSpacing"/>
        <w:numPr>
          <w:ilvl w:val="0"/>
          <w:numId w:val="4"/>
        </w:numPr>
      </w:pPr>
      <w:r w:rsidRPr="002C757B">
        <w:t>Storkonvall</w:t>
      </w:r>
      <w:r w:rsidR="000A683C" w:rsidRPr="002C757B">
        <w:t xml:space="preserve"> finnes spredt i Østfold. Det kan godt hende at ravineskogene langs Øyeren er et av kjerneområdene for arten i Østfold.</w:t>
      </w:r>
    </w:p>
    <w:p w:rsidR="00051F2B" w:rsidRDefault="00051F2B" w:rsidP="00744DD6">
      <w:pPr>
        <w:pStyle w:val="NoSpacing"/>
        <w:numPr>
          <w:ilvl w:val="0"/>
          <w:numId w:val="4"/>
        </w:numPr>
      </w:pPr>
      <w:r>
        <w:t>Ballblom har i Østfold sine hovedforekomster i nord i fylket og frekvensen synes å øke nordover. Det er registrert flest funn i Rømskog og Trøgstad.</w:t>
      </w:r>
    </w:p>
    <w:p w:rsidR="00AE651B" w:rsidRPr="002C757B" w:rsidRDefault="00AE651B" w:rsidP="00744DD6">
      <w:pPr>
        <w:pStyle w:val="NoSpacing"/>
        <w:numPr>
          <w:ilvl w:val="0"/>
          <w:numId w:val="4"/>
        </w:numPr>
      </w:pPr>
      <w:r>
        <w:t xml:space="preserve">Olavsstake finnes spredt i Østfold og er trolig i tilbakegang. De fleste forekomstene er registrert i Haldenvassdraget og nord i fylket. Funnet i Bingenvika er kanskje blant de største i Østfold, kanskje bare slått av forekomsten i «Skjelldalen» ved Bråten i Aremark. </w:t>
      </w:r>
    </w:p>
    <w:p w:rsidR="00432863" w:rsidRPr="002C757B" w:rsidRDefault="00432863" w:rsidP="00744DD6">
      <w:pPr>
        <w:pStyle w:val="NoSpacing"/>
        <w:numPr>
          <w:ilvl w:val="0"/>
          <w:numId w:val="4"/>
        </w:numPr>
      </w:pPr>
      <w:r w:rsidRPr="002C757B">
        <w:t>Kystmyrklegg</w:t>
      </w:r>
      <w:r w:rsidR="009E2254" w:rsidRPr="002C757B">
        <w:t xml:space="preserve"> er funnet av Anton Røstad i 27.6.1922 uten nærmere angivelse enn Trøgstad. Imidlertid finnes det to andre innsamlinger av A. Røstad samme dato fra Løkken/Løken. Disse er nyresildre og ballblom. Vi bør anta at også kystmyrklegg er samlet samme sted? Arten er sjelden på disse kanter av Østfold.</w:t>
      </w:r>
    </w:p>
    <w:p w:rsidR="009E2254" w:rsidRPr="002C757B" w:rsidRDefault="009E2254" w:rsidP="00744DD6">
      <w:pPr>
        <w:pStyle w:val="NoSpacing"/>
        <w:numPr>
          <w:ilvl w:val="0"/>
          <w:numId w:val="4"/>
        </w:numPr>
      </w:pPr>
      <w:r w:rsidRPr="002C757B">
        <w:t>Bergmynte er meget sjelden i disse trakter av Østfold. Den ble im</w:t>
      </w:r>
      <w:r w:rsidR="002C757B" w:rsidRPr="002C757B">
        <w:t>idlertid funnet på skrotemark som kan tyde på at den er innført. F</w:t>
      </w:r>
      <w:r w:rsidRPr="002C757B">
        <w:t xml:space="preserve">unnet er </w:t>
      </w:r>
      <w:r w:rsidR="002C757B" w:rsidRPr="002C757B">
        <w:t xml:space="preserve">derfor </w:t>
      </w:r>
      <w:r w:rsidRPr="002C757B">
        <w:t>kanskje ikke blant de mest verdifulle</w:t>
      </w:r>
      <w:r w:rsidR="001E63FB" w:rsidRPr="002C757B">
        <w:t>.</w:t>
      </w:r>
    </w:p>
    <w:p w:rsidR="009742DE" w:rsidRPr="002C757B" w:rsidRDefault="009742DE" w:rsidP="00744DD6">
      <w:pPr>
        <w:pStyle w:val="NoSpacing"/>
        <w:numPr>
          <w:ilvl w:val="0"/>
          <w:numId w:val="4"/>
        </w:numPr>
      </w:pPr>
      <w:r w:rsidRPr="002C757B">
        <w:t>Storrapp</w:t>
      </w:r>
      <w:r w:rsidR="00DD3CDE" w:rsidRPr="002C757B">
        <w:t xml:space="preserve"> finnes bare spredt i Østfold. Arten ble funnet</w:t>
      </w:r>
      <w:r w:rsidR="00932C1A">
        <w:t xml:space="preserve"> på Agnesodden</w:t>
      </w:r>
      <w:r w:rsidR="00DD3CDE" w:rsidRPr="002C757B">
        <w:t xml:space="preserve"> under florakartleggingen.</w:t>
      </w:r>
    </w:p>
    <w:p w:rsidR="009742DE" w:rsidRPr="002C757B" w:rsidRDefault="009742DE" w:rsidP="00744DD6">
      <w:pPr>
        <w:pStyle w:val="NoSpacing"/>
        <w:numPr>
          <w:ilvl w:val="0"/>
          <w:numId w:val="4"/>
        </w:numPr>
      </w:pPr>
      <w:r w:rsidRPr="002C757B">
        <w:t>Kjempesøtgras</w:t>
      </w:r>
      <w:r w:rsidR="00DD3CDE" w:rsidRPr="002C757B">
        <w:t xml:space="preserve"> ble funnet ny for kommunen </w:t>
      </w:r>
      <w:r w:rsidR="00932C1A">
        <w:t>på Agnes (Agnesbukta)</w:t>
      </w:r>
      <w:r w:rsidR="00DD3CDE" w:rsidRPr="002C757B">
        <w:t>. Dette er første innsamling av arten fra Øyeren</w:t>
      </w:r>
      <w:r w:rsidR="00F07AF5">
        <w:t>, men den er rapportert i et</w:t>
      </w:r>
      <w:r w:rsidR="00744DD6">
        <w:t xml:space="preserve"> par eldre krysslister</w:t>
      </w:r>
      <w:r w:rsidR="00F07AF5">
        <w:t xml:space="preserve"> fra nordre Øyern</w:t>
      </w:r>
      <w:r w:rsidR="00744DD6">
        <w:t>.</w:t>
      </w:r>
    </w:p>
    <w:p w:rsidR="001E63FB" w:rsidRPr="002C757B" w:rsidRDefault="001E63FB" w:rsidP="002C757B">
      <w:pPr>
        <w:pStyle w:val="NoSpacing"/>
      </w:pPr>
    </w:p>
    <w:p w:rsidR="0093149F" w:rsidRPr="002C757B" w:rsidRDefault="0093149F" w:rsidP="002C757B">
      <w:pPr>
        <w:pStyle w:val="NoSpacing"/>
      </w:pPr>
      <w:r>
        <w:t xml:space="preserve">For mer detaljert oversikt over de ulike funn </w:t>
      </w:r>
      <w:proofErr w:type="gramStart"/>
      <w:r>
        <w:t>se</w:t>
      </w:r>
      <w:proofErr w:type="gramEnd"/>
      <w:r>
        <w:t xml:space="preserve"> </w:t>
      </w:r>
      <w:hyperlink r:id="rId8" w:history="1">
        <w:r w:rsidRPr="003E5C97">
          <w:rPr>
            <w:rStyle w:val="Hyperlink"/>
          </w:rPr>
          <w:t>www.artsobservasjoner.no</w:t>
        </w:r>
      </w:hyperlink>
      <w:r>
        <w:t xml:space="preserve"> og </w:t>
      </w:r>
      <w:hyperlink r:id="rId9" w:history="1">
        <w:r w:rsidRPr="003E5C97">
          <w:rPr>
            <w:rStyle w:val="Hyperlink"/>
          </w:rPr>
          <w:t>http://artskart.artsdatabanken.no/Default.aspx</w:t>
        </w:r>
      </w:hyperlink>
      <w:r>
        <w:t xml:space="preserve">. </w:t>
      </w:r>
    </w:p>
    <w:p w:rsidR="005F033A" w:rsidRPr="002C757B" w:rsidRDefault="005F033A" w:rsidP="002C757B">
      <w:pPr>
        <w:pStyle w:val="NoSpacing"/>
      </w:pPr>
    </w:p>
    <w:p w:rsidR="009C20EC" w:rsidRPr="009424C9" w:rsidRDefault="00DC0B9D" w:rsidP="002C757B">
      <w:pPr>
        <w:pStyle w:val="NoSpacing"/>
        <w:rPr>
          <w:b/>
          <w:sz w:val="26"/>
          <w:szCs w:val="26"/>
        </w:rPr>
      </w:pPr>
      <w:r w:rsidRPr="009424C9">
        <w:rPr>
          <w:b/>
          <w:sz w:val="26"/>
          <w:szCs w:val="26"/>
        </w:rPr>
        <w:t>Interessante lokaliteter – anbefalinger til v</w:t>
      </w:r>
      <w:r w:rsidR="00E56558" w:rsidRPr="009424C9">
        <w:rPr>
          <w:b/>
          <w:sz w:val="26"/>
          <w:szCs w:val="26"/>
        </w:rPr>
        <w:t>idere undersøkelser</w:t>
      </w:r>
    </w:p>
    <w:p w:rsidR="00E56558" w:rsidRPr="002C757B" w:rsidRDefault="00E56558" w:rsidP="002C757B">
      <w:pPr>
        <w:pStyle w:val="NoSpacing"/>
      </w:pPr>
    </w:p>
    <w:p w:rsidR="00D5160C" w:rsidRPr="002C757B" w:rsidRDefault="00D5160C" w:rsidP="002C757B">
      <w:pPr>
        <w:pStyle w:val="NoSpacing"/>
      </w:pPr>
      <w:r w:rsidRPr="002C757B">
        <w:t>Ravineskogene ved Øyeren, burde undersøkes bedre. I hvert fall de som er løvskogsdominert</w:t>
      </w:r>
      <w:r w:rsidR="00D371D2" w:rsidRPr="002C757B">
        <w:t xml:space="preserve"> og ikke grantilplantet. De ble til en viss grad undersøkt, men to dager med regn og mye skygge i disse skogene var ikke optimale undersøkelsesforhold</w:t>
      </w:r>
      <w:r w:rsidRPr="002C757B">
        <w:t>.</w:t>
      </w:r>
    </w:p>
    <w:p w:rsidR="00D5160C" w:rsidRPr="002C757B" w:rsidRDefault="00D5160C" w:rsidP="002C757B">
      <w:pPr>
        <w:pStyle w:val="NoSpacing"/>
      </w:pPr>
    </w:p>
    <w:p w:rsidR="00D5160C" w:rsidRPr="002C757B" w:rsidRDefault="00D5160C" w:rsidP="002C757B">
      <w:pPr>
        <w:pStyle w:val="NoSpacing"/>
      </w:pPr>
      <w:r w:rsidRPr="002C757B">
        <w:t xml:space="preserve">Mønstervika har potensielt et interessant mudderplantesamfunn. Vi var der for tidlig, samt at vannstanden </w:t>
      </w:r>
      <w:r w:rsidR="00D371D2" w:rsidRPr="002C757B">
        <w:t>i sommer har vært for høy. En må forvente å finne nye arter for kommunen her som bl.a.: evjebrodd og korsevjeblom som begge er kjent nord i Øyeren, vassreverumpe</w:t>
      </w:r>
      <w:r w:rsidR="00A36DC9" w:rsidRPr="002C757B">
        <w:t xml:space="preserve"> er en annen kandidat</w:t>
      </w:r>
      <w:r w:rsidR="00D371D2" w:rsidRPr="002C757B">
        <w:t>.</w:t>
      </w:r>
    </w:p>
    <w:p w:rsidR="00D371D2" w:rsidRPr="002C757B" w:rsidRDefault="00D371D2" w:rsidP="002C757B">
      <w:pPr>
        <w:pStyle w:val="NoSpacing"/>
      </w:pPr>
    </w:p>
    <w:p w:rsidR="00EE2899" w:rsidRPr="002C757B" w:rsidRDefault="00EE2899" w:rsidP="002C757B">
      <w:pPr>
        <w:pStyle w:val="NoSpacing"/>
      </w:pPr>
      <w:r w:rsidRPr="002C757B">
        <w:t>Tørrbakkene langs Øyeren hadde overraskende mange populasjoner av krattalant noe som tyder på rikere næringsforhold. Floraen her burde også undersøkes bedre og på forskjellige tider av året. Her kan det dukke opp noen overraskelser.</w:t>
      </w:r>
    </w:p>
    <w:p w:rsidR="00EE2899" w:rsidRPr="002C757B" w:rsidRDefault="00EE2899" w:rsidP="002C757B">
      <w:pPr>
        <w:pStyle w:val="NoSpacing"/>
      </w:pPr>
    </w:p>
    <w:p w:rsidR="00EE2899" w:rsidRPr="002C757B" w:rsidRDefault="00EE2899" w:rsidP="002C757B">
      <w:pPr>
        <w:pStyle w:val="NoSpacing"/>
      </w:pPr>
      <w:r w:rsidRPr="002C757B">
        <w:t xml:space="preserve">I Hemnessjøen (Øgdern) er det funnet flere arter vannplanter som ennå ikke er samlet i Trøgstad kommune. </w:t>
      </w:r>
      <w:r w:rsidR="00A36DC9" w:rsidRPr="002C757B">
        <w:t xml:space="preserve">Det gjelder f.eks. tjerngras, kystvassoleie, </w:t>
      </w:r>
      <w:r w:rsidR="00B02D7D" w:rsidRPr="002C757B">
        <w:t>stivt brasmegras</w:t>
      </w:r>
      <w:r w:rsidR="00DD3CDE" w:rsidRPr="002C757B">
        <w:t xml:space="preserve"> (ser for øvrig at denne skal NIVA ha levende materiale av arten fra Kallaksjøen og bekk fra Grefslisjøen)</w:t>
      </w:r>
      <w:r w:rsidR="00B02D7D" w:rsidRPr="002C757B">
        <w:t xml:space="preserve">. </w:t>
      </w:r>
      <w:r w:rsidRPr="002C757B">
        <w:t xml:space="preserve">Delen av innsjøen som ligger i Trøgstad bør </w:t>
      </w:r>
      <w:r w:rsidR="00B02D7D" w:rsidRPr="002C757B">
        <w:t xml:space="preserve">altså </w:t>
      </w:r>
      <w:r w:rsidRPr="002C757B">
        <w:t>undersøkes nærmere.</w:t>
      </w:r>
    </w:p>
    <w:p w:rsidR="002429D9" w:rsidRPr="002C757B" w:rsidRDefault="002429D9" w:rsidP="002C757B">
      <w:pPr>
        <w:pStyle w:val="NoSpacing"/>
      </w:pPr>
    </w:p>
    <w:p w:rsidR="002429D9" w:rsidRPr="002C757B" w:rsidRDefault="002429D9" w:rsidP="002C757B">
      <w:pPr>
        <w:pStyle w:val="NoSpacing"/>
      </w:pPr>
      <w:r w:rsidRPr="002C757B">
        <w:lastRenderedPageBreak/>
        <w:t>Skogen mellom Bingenvika og Tyrihjellen hadde store skogsgras, partier med storbregneskog og et rikt østvendt berg. Tidligere er myske kjent nord for Tyrihjellen. Det kan hende det finnes en del uoppdagende interessante arter å oppdage i dette området.</w:t>
      </w:r>
      <w:r w:rsidR="0052109C" w:rsidRPr="002C757B">
        <w:t xml:space="preserve"> Eksempler kan være sumphaukeskjegg og furuvintergrønn.</w:t>
      </w:r>
    </w:p>
    <w:p w:rsidR="00EE2899" w:rsidRPr="002C757B" w:rsidRDefault="00EE2899" w:rsidP="002C757B">
      <w:pPr>
        <w:pStyle w:val="NoSpacing"/>
      </w:pPr>
    </w:p>
    <w:p w:rsidR="0052109C" w:rsidRPr="002C757B" w:rsidRDefault="0033479D" w:rsidP="002C757B">
      <w:pPr>
        <w:pStyle w:val="NoSpacing"/>
      </w:pPr>
      <w:r w:rsidRPr="002C757B">
        <w:t xml:space="preserve">I de småskalige </w:t>
      </w:r>
      <w:r w:rsidR="0052109C" w:rsidRPr="002C757B">
        <w:t>kulturlandskap</w:t>
      </w:r>
      <w:r w:rsidRPr="002C757B">
        <w:t>ene ved Dal-Orderud og Tyrihjellen ble det gjort interessante funn som solblom. Tilsvarende småskalige kulturlandskap inn mot skog-/åslandskapet bør også undersøkes nærmere.</w:t>
      </w:r>
    </w:p>
    <w:p w:rsidR="0052109C" w:rsidRPr="002C757B" w:rsidRDefault="0052109C" w:rsidP="002C757B">
      <w:pPr>
        <w:pStyle w:val="NoSpacing"/>
      </w:pPr>
    </w:p>
    <w:p w:rsidR="00D5160C" w:rsidRPr="002C757B" w:rsidRDefault="00D5160C" w:rsidP="002C757B">
      <w:pPr>
        <w:pStyle w:val="NoSpacing"/>
      </w:pPr>
      <w:r w:rsidRPr="002C757B">
        <w:t>Skrotemarksfloraen</w:t>
      </w:r>
      <w:r w:rsidR="00D371D2" w:rsidRPr="002C757B">
        <w:t xml:space="preserve"> </w:t>
      </w:r>
      <w:r w:rsidRPr="002C757B">
        <w:t>i og omkring Skjønhaug ble ikke undersøkt. Ideelt sett er det også bedre senere på sommeren.</w:t>
      </w:r>
      <w:r w:rsidR="00B02D7D" w:rsidRPr="002C757B">
        <w:t xml:space="preserve"> Kunne ha gitt noen flere arter fra kommunen. De siste årene har det vært en sterk spredning av salttolerante arter. Under florakartleggingen ble det påvist strand</w:t>
      </w:r>
      <w:r w:rsidR="001E63FB" w:rsidRPr="002C757B">
        <w:t>kjempe og tunsaltgras. Salting og veikantskjøtsel</w:t>
      </w:r>
      <w:r w:rsidR="00B02D7D" w:rsidRPr="002C757B">
        <w:t xml:space="preserve"> </w:t>
      </w:r>
      <w:r w:rsidR="001E63FB" w:rsidRPr="002C757B">
        <w:t>kan</w:t>
      </w:r>
      <w:r w:rsidR="00B02D7D" w:rsidRPr="002C757B">
        <w:t xml:space="preserve"> også ha spredt flere arter.</w:t>
      </w:r>
    </w:p>
    <w:p w:rsidR="00D5160C" w:rsidRPr="002C757B" w:rsidRDefault="00D5160C" w:rsidP="002C757B">
      <w:pPr>
        <w:pStyle w:val="NoSpacing"/>
      </w:pPr>
    </w:p>
    <w:p w:rsidR="00394F97" w:rsidRPr="002C757B" w:rsidRDefault="00394F97" w:rsidP="002C757B">
      <w:pPr>
        <w:pStyle w:val="NoSpacing"/>
      </w:pPr>
      <w:r w:rsidRPr="002C757B">
        <w:t>Det er også verdt å merke at Statens Vegvesen gjennomførte en kartlegging av svarte</w:t>
      </w:r>
      <w:r w:rsidR="00545828" w:rsidRPr="002C757B">
        <w:t>listede arter i veikanter den 18, 25 og 29</w:t>
      </w:r>
      <w:r w:rsidRPr="002C757B">
        <w:t xml:space="preserve">. </w:t>
      </w:r>
      <w:r w:rsidR="00545828" w:rsidRPr="002C757B">
        <w:t>juni</w:t>
      </w:r>
      <w:r w:rsidRPr="002C757B">
        <w:t xml:space="preserve"> (oppdaget via søk i artsobservasjoner). </w:t>
      </w:r>
      <w:r w:rsidR="00545828" w:rsidRPr="002C757B">
        <w:t>Sistnevnte dato altså mens vi hadde florakartlegging i kommunen. Via Statens Vegvesen</w:t>
      </w:r>
      <w:r w:rsidRPr="002C757B">
        <w:t xml:space="preserve"> </w:t>
      </w:r>
      <w:r w:rsidR="00545828" w:rsidRPr="002C757B">
        <w:t xml:space="preserve">sitt prosjekt </w:t>
      </w:r>
      <w:r w:rsidRPr="002C757B">
        <w:t>ble det innrapportert funn av hagelupin, kanadagullris</w:t>
      </w:r>
      <w:r w:rsidR="00A05D21" w:rsidRPr="002C757B">
        <w:t>, russekål</w:t>
      </w:r>
      <w:r w:rsidRPr="002C757B">
        <w:t xml:space="preserve"> og parkslirekne fra Trøgstad.</w:t>
      </w:r>
    </w:p>
    <w:p w:rsidR="00BD100C" w:rsidRPr="002C757B" w:rsidRDefault="00BD100C" w:rsidP="002C757B">
      <w:pPr>
        <w:pStyle w:val="NoSpacing"/>
      </w:pPr>
    </w:p>
    <w:p w:rsidR="00725940" w:rsidRPr="002C757B" w:rsidRDefault="00725940" w:rsidP="002C757B">
      <w:pPr>
        <w:pStyle w:val="NoSpacing"/>
      </w:pPr>
    </w:p>
    <w:p w:rsidR="0066346E" w:rsidRPr="009424C9" w:rsidRDefault="00AA21FC" w:rsidP="002C757B">
      <w:pPr>
        <w:pStyle w:val="NoSpacing"/>
        <w:rPr>
          <w:b/>
          <w:sz w:val="26"/>
          <w:szCs w:val="26"/>
          <w:lang w:val="nn-NO"/>
        </w:rPr>
      </w:pPr>
      <w:r w:rsidRPr="009424C9">
        <w:rPr>
          <w:b/>
          <w:sz w:val="26"/>
          <w:szCs w:val="26"/>
          <w:lang w:val="nn-NO"/>
        </w:rPr>
        <w:t>Reinventering ved Flåtten 27.6.2012</w:t>
      </w:r>
    </w:p>
    <w:p w:rsidR="0066346E" w:rsidRPr="002C757B" w:rsidRDefault="0066346E" w:rsidP="002C757B">
      <w:pPr>
        <w:pStyle w:val="NoSpacing"/>
        <w:rPr>
          <w:lang w:val="nn-NO"/>
        </w:rPr>
      </w:pPr>
    </w:p>
    <w:p w:rsidR="003A482A" w:rsidRPr="002C757B" w:rsidRDefault="0066346E" w:rsidP="002C757B">
      <w:pPr>
        <w:pStyle w:val="NoSpacing"/>
        <w:rPr>
          <w:lang w:val="nn-NO"/>
        </w:rPr>
      </w:pPr>
      <w:r w:rsidRPr="002C757B">
        <w:rPr>
          <w:lang w:val="nn-NO"/>
        </w:rPr>
        <w:t>Lag: Bjørn Petter Løfall, Solveig Vatne Gustavsen</w:t>
      </w:r>
    </w:p>
    <w:p w:rsidR="0066346E" w:rsidRPr="002C757B" w:rsidRDefault="0066346E" w:rsidP="002C757B">
      <w:pPr>
        <w:pStyle w:val="NoSpacing"/>
        <w:rPr>
          <w:lang w:val="nn-NO"/>
        </w:rPr>
      </w:pPr>
    </w:p>
    <w:p w:rsidR="0066346E" w:rsidRPr="002C757B" w:rsidRDefault="0066346E" w:rsidP="002C757B">
      <w:pPr>
        <w:pStyle w:val="NoSpacing"/>
      </w:pPr>
      <w:r w:rsidRPr="002C757B">
        <w:t>Dette var ingen vanlig kartleggingsdag. Vi skulle sjekke påståtte og udokumenterte funn av hhv. sanikel og bakketimian nær Øyeren ved Flåtten helt nord i Trøgstad. De påståtte funn er fra 27.7.2</w:t>
      </w:r>
      <w:r w:rsidR="002C3453" w:rsidRPr="002C757B">
        <w:t xml:space="preserve">010 av Stefan Olberg, Biofokus. For en stund tilbake ble det sendt spørsmål til observatøren om mer redegjørelse for disse funn. Vi fikk aldri svar. </w:t>
      </w:r>
      <w:r w:rsidRPr="002C757B">
        <w:t>Den geografiske presis</w:t>
      </w:r>
      <w:r w:rsidR="002C3453" w:rsidRPr="002C757B">
        <w:t>jonen for disse funn er 7 meter så det burde la seg gjøre å gjenfinne dem om det var hold i observasjonene.</w:t>
      </w:r>
    </w:p>
    <w:p w:rsidR="002C3453" w:rsidRPr="002C757B" w:rsidRDefault="002C3453" w:rsidP="002C757B">
      <w:pPr>
        <w:pStyle w:val="NoSpacing"/>
      </w:pPr>
    </w:p>
    <w:p w:rsidR="002C3453" w:rsidRPr="002C757B" w:rsidRDefault="002C3453" w:rsidP="002C757B">
      <w:pPr>
        <w:pStyle w:val="NoSpacing"/>
      </w:pPr>
      <w:r w:rsidRPr="002C757B">
        <w:t xml:space="preserve">Til tross for iherdig leting på de aktuelle lokalitetene ble verken sanikel eller bakketimian funnet. Dette er arter som er enkle å </w:t>
      </w:r>
      <w:r w:rsidR="00A02B63" w:rsidRPr="002C757B">
        <w:t>finne</w:t>
      </w:r>
      <w:r w:rsidRPr="002C757B">
        <w:t xml:space="preserve"> så vi mener dette er feilregistreringer. Det vil bli sendt meldin</w:t>
      </w:r>
      <w:r w:rsidR="00756C9A" w:rsidRPr="002C757B">
        <w:t>g til Biofokus om vår vurdering, og ber om at disse opplysningene fjernes fra Artskart.</w:t>
      </w:r>
    </w:p>
    <w:p w:rsidR="002C3453" w:rsidRPr="002C757B" w:rsidRDefault="00EB4193" w:rsidP="002C757B">
      <w:pPr>
        <w:pStyle w:val="NoSpacing"/>
      </w:pPr>
      <w:r w:rsidRPr="002C757B">
        <w:tab/>
      </w:r>
    </w:p>
    <w:p w:rsidR="002C3453" w:rsidRPr="002C757B" w:rsidRDefault="002C3453" w:rsidP="002C757B">
      <w:pPr>
        <w:pStyle w:val="NoSpacing"/>
      </w:pPr>
      <w:r w:rsidRPr="002C757B">
        <w:t>Det ble imidlertid gjort andre interessante funn i området. Nevner først arter fra den påståtte lokaliteten for bakketimian</w:t>
      </w:r>
      <w:r w:rsidR="00D423C6" w:rsidRPr="002C757B">
        <w:t xml:space="preserve"> hvor det er tørrbakker, strandberg og en smal brem med flommarkseng</w:t>
      </w:r>
      <w:r w:rsidR="00322241">
        <w:t xml:space="preserve"> med </w:t>
      </w:r>
      <w:r w:rsidR="00D423C6" w:rsidRPr="002C757B">
        <w:t>en en</w:t>
      </w:r>
      <w:r w:rsidR="003D756A" w:rsidRPr="002C757B">
        <w:t>kel båtplass for gården Flåtten.</w:t>
      </w:r>
      <w:r w:rsidRPr="002C757B">
        <w:t xml:space="preserve"> Vi nevner spesielt </w:t>
      </w:r>
      <w:r w:rsidR="00342A6C" w:rsidRPr="002C757B">
        <w:t>Østfold</w:t>
      </w:r>
      <w:r w:rsidR="00322241">
        <w:t>s</w:t>
      </w:r>
      <w:r w:rsidR="00342A6C" w:rsidRPr="002C757B">
        <w:t xml:space="preserve"> andre funn av </w:t>
      </w:r>
      <w:r w:rsidRPr="002C757B">
        <w:t>fjellsnelle som sist ble samlet i 1954 (Grav i Rakkestad av Kristian Andreassen), myrstjerneblom (rødlistet som direkte truet), krysningen mellom engfiol og bleikfiol (men dessverre ingen ren bleikfiol), hvitbergknapp (uvanlig i Indre Østfold), gul frøstjerne (spredt i Østfold)</w:t>
      </w:r>
      <w:r w:rsidR="00D423C6" w:rsidRPr="002C757B">
        <w:t xml:space="preserve"> og lavarten knauspolster (rødlistet som nær truet). I den påståtte</w:t>
      </w:r>
      <w:r w:rsidR="00322241">
        <w:t xml:space="preserve"> ravine-</w:t>
      </w:r>
      <w:r w:rsidR="00D423C6" w:rsidRPr="002C757B">
        <w:t>lokaliteten for sanikel kan vi nevne rikelig med blåveis og trollbær. I ravineskog ovenfor fjellsnelle-lokaliteten kan vi videre nevne tyrihjelm og kranskonvall.</w:t>
      </w:r>
    </w:p>
    <w:p w:rsidR="00D423C6" w:rsidRPr="002C757B" w:rsidRDefault="00D423C6" w:rsidP="002C757B">
      <w:pPr>
        <w:pStyle w:val="NoSpacing"/>
      </w:pPr>
    </w:p>
    <w:p w:rsidR="00D423C6" w:rsidRPr="002C757B" w:rsidRDefault="00D423C6" w:rsidP="002C757B">
      <w:pPr>
        <w:pStyle w:val="NoSpacing"/>
      </w:pPr>
      <w:r w:rsidRPr="002C757B">
        <w:t>Vi rakk også en tur innom den tidligere kjente lokaliteten for solblom ved Stikletjern. Den ble gjenfunnet på en smal skogssti ved tjernets nordvestside</w:t>
      </w:r>
      <w:r w:rsidR="00EB4193" w:rsidRPr="002C757B">
        <w:t xml:space="preserve"> sammen med bl.a. storblåfjær</w:t>
      </w:r>
      <w:r w:rsidRPr="002C757B">
        <w:t xml:space="preserve">. Imidlertid </w:t>
      </w:r>
      <w:r w:rsidR="00756C9A" w:rsidRPr="002C757B">
        <w:t>fant vi</w:t>
      </w:r>
      <w:r w:rsidRPr="002C757B">
        <w:t xml:space="preserve"> ingen </w:t>
      </w:r>
      <w:r w:rsidR="00756C9A" w:rsidRPr="002C757B">
        <w:t xml:space="preserve">blomstrende </w:t>
      </w:r>
      <w:r w:rsidR="00322241">
        <w:t xml:space="preserve">eksemplarer av </w:t>
      </w:r>
      <w:r w:rsidR="00756C9A" w:rsidRPr="002C757B">
        <w:t>solblom.</w:t>
      </w:r>
    </w:p>
    <w:p w:rsidR="00D423C6" w:rsidRPr="002C757B" w:rsidRDefault="00D423C6" w:rsidP="002C757B">
      <w:pPr>
        <w:pStyle w:val="NoSpacing"/>
      </w:pPr>
    </w:p>
    <w:p w:rsidR="00EB4193" w:rsidRPr="002C757B" w:rsidRDefault="00EB4193" w:rsidP="002C757B">
      <w:pPr>
        <w:pStyle w:val="NoSpacing"/>
      </w:pPr>
    </w:p>
    <w:p w:rsidR="00AA21FC" w:rsidRPr="009424C9" w:rsidRDefault="00AA21FC" w:rsidP="002C757B">
      <w:pPr>
        <w:pStyle w:val="NoSpacing"/>
        <w:rPr>
          <w:b/>
          <w:sz w:val="26"/>
          <w:szCs w:val="26"/>
        </w:rPr>
      </w:pPr>
      <w:r w:rsidRPr="009424C9">
        <w:rPr>
          <w:b/>
          <w:sz w:val="26"/>
          <w:szCs w:val="26"/>
        </w:rPr>
        <w:t>Rute PM 33,26 (Haug – Grottenberg – Hove), 28.6.2012</w:t>
      </w:r>
    </w:p>
    <w:p w:rsidR="00AA21FC" w:rsidRPr="002C757B" w:rsidRDefault="00AA21FC" w:rsidP="002C757B">
      <w:pPr>
        <w:pStyle w:val="NoSpacing"/>
      </w:pPr>
    </w:p>
    <w:p w:rsidR="00D423C6" w:rsidRPr="002C757B" w:rsidRDefault="00D423C6" w:rsidP="002C757B">
      <w:pPr>
        <w:pStyle w:val="NoSpacing"/>
        <w:rPr>
          <w:lang w:val="nn-NO"/>
        </w:rPr>
      </w:pPr>
      <w:r w:rsidRPr="002C757B">
        <w:rPr>
          <w:lang w:val="nn-NO"/>
        </w:rPr>
        <w:t>Lag: Bjørn Petter Løfall (lagleder)</w:t>
      </w:r>
      <w:r w:rsidR="004A03FD" w:rsidRPr="002C757B">
        <w:rPr>
          <w:lang w:val="nn-NO"/>
        </w:rPr>
        <w:t xml:space="preserve"> og</w:t>
      </w:r>
      <w:r w:rsidRPr="002C757B">
        <w:rPr>
          <w:lang w:val="nn-NO"/>
        </w:rPr>
        <w:t xml:space="preserve"> Henrik Andreas Torp</w:t>
      </w:r>
    </w:p>
    <w:p w:rsidR="00D423C6" w:rsidRPr="002C757B" w:rsidRDefault="00D423C6" w:rsidP="002C757B">
      <w:pPr>
        <w:pStyle w:val="NoSpacing"/>
        <w:rPr>
          <w:lang w:val="nn-NO"/>
        </w:rPr>
      </w:pPr>
    </w:p>
    <w:p w:rsidR="00D423C6" w:rsidRPr="002C757B" w:rsidRDefault="00D423C6" w:rsidP="002C757B">
      <w:pPr>
        <w:pStyle w:val="NoSpacing"/>
      </w:pPr>
      <w:r w:rsidRPr="002C757B">
        <w:t>Området består av dyrket mark, blåbærgranskog</w:t>
      </w:r>
      <w:r w:rsidR="004A03FD" w:rsidRPr="002C757B">
        <w:t xml:space="preserve"> (større parti hogstflate)</w:t>
      </w:r>
      <w:r w:rsidRPr="002C757B">
        <w:t>, røsslyngfuruskog, en liten edelløvskogslund ved gården Haug</w:t>
      </w:r>
      <w:r w:rsidR="004A03FD" w:rsidRPr="002C757B">
        <w:t xml:space="preserve"> hvor det også finnes et parti med gjengroende hage</w:t>
      </w:r>
      <w:r w:rsidRPr="002C757B">
        <w:t>, små partier med tørrbakker, en delvis grøftet myr</w:t>
      </w:r>
      <w:r w:rsidR="0093149F">
        <w:t xml:space="preserve"> mellom Hove</w:t>
      </w:r>
      <w:r w:rsidRPr="002C757B">
        <w:t xml:space="preserve"> og Haugsjord, en sumpskog i sørenden av myra, furumyrskog, en gårdsdam ved Grottenberg, enkelte mindre partier med tørrbakker</w:t>
      </w:r>
      <w:r w:rsidR="004A03FD" w:rsidRPr="002C757B">
        <w:t xml:space="preserve"> (spesielt Haug og Grottenberg), og kantsoner mot flere av disse.</w:t>
      </w:r>
    </w:p>
    <w:p w:rsidR="004A03FD" w:rsidRPr="002C757B" w:rsidRDefault="004A03FD" w:rsidP="002C757B">
      <w:pPr>
        <w:pStyle w:val="NoSpacing"/>
      </w:pPr>
    </w:p>
    <w:p w:rsidR="004A03FD" w:rsidRPr="002C757B" w:rsidRDefault="004A03FD" w:rsidP="002C757B">
      <w:pPr>
        <w:pStyle w:val="NoSpacing"/>
      </w:pPr>
      <w:r w:rsidRPr="002C757B">
        <w:t xml:space="preserve">Ruta var kanskje </w:t>
      </w:r>
      <w:r w:rsidR="00756C9A" w:rsidRPr="002C757B">
        <w:t xml:space="preserve">ikke noe </w:t>
      </w:r>
      <w:r w:rsidRPr="002C757B">
        <w:t xml:space="preserve">godt valg. De mest interessante funn </w:t>
      </w:r>
      <w:r w:rsidR="00756C9A" w:rsidRPr="002C757B">
        <w:t>var</w:t>
      </w:r>
      <w:r w:rsidRPr="002C757B">
        <w:t xml:space="preserve"> hvit gåseblom ved gården Haug og langstarr i kanten av dammen ved Grottenberg. Ellers er det relativt stor spredning av </w:t>
      </w:r>
      <w:r w:rsidR="00756C9A" w:rsidRPr="002C757B">
        <w:t xml:space="preserve">høyrisikosvartelistearten </w:t>
      </w:r>
      <w:r w:rsidRPr="002C757B">
        <w:t>hagelupin</w:t>
      </w:r>
      <w:r w:rsidR="00342A6C" w:rsidRPr="002C757B">
        <w:t xml:space="preserve"> </w:t>
      </w:r>
      <w:r w:rsidRPr="002C757B">
        <w:t>langs både fylkesveien og gård</w:t>
      </w:r>
      <w:r w:rsidR="00342A6C" w:rsidRPr="002C757B">
        <w:t>s</w:t>
      </w:r>
      <w:r w:rsidRPr="002C757B">
        <w:t>veier i området.</w:t>
      </w:r>
    </w:p>
    <w:p w:rsidR="00D423C6" w:rsidRPr="002C757B" w:rsidRDefault="00D423C6" w:rsidP="002C757B">
      <w:pPr>
        <w:pStyle w:val="NoSpacing"/>
      </w:pPr>
    </w:p>
    <w:p w:rsidR="00EB4193" w:rsidRPr="002C757B" w:rsidRDefault="00EB4193" w:rsidP="002C757B">
      <w:pPr>
        <w:pStyle w:val="NoSpacing"/>
      </w:pPr>
    </w:p>
    <w:p w:rsidR="00AA21FC" w:rsidRPr="009424C9" w:rsidRDefault="00AA21FC" w:rsidP="002C757B">
      <w:pPr>
        <w:pStyle w:val="NoSpacing"/>
        <w:rPr>
          <w:b/>
          <w:sz w:val="26"/>
          <w:szCs w:val="26"/>
        </w:rPr>
      </w:pPr>
      <w:r w:rsidRPr="009424C9">
        <w:rPr>
          <w:b/>
          <w:sz w:val="26"/>
          <w:szCs w:val="26"/>
        </w:rPr>
        <w:t>Rute PM 26,20 (Muggeby – Evenstad, og langs Øyeren), 29.6.2012</w:t>
      </w:r>
    </w:p>
    <w:p w:rsidR="00AA21FC" w:rsidRPr="002C757B" w:rsidRDefault="00AA21FC" w:rsidP="002C757B">
      <w:pPr>
        <w:pStyle w:val="NoSpacing"/>
      </w:pPr>
    </w:p>
    <w:p w:rsidR="004A03FD" w:rsidRPr="002C757B" w:rsidRDefault="004A03FD" w:rsidP="002C757B">
      <w:pPr>
        <w:pStyle w:val="NoSpacing"/>
        <w:rPr>
          <w:lang w:val="nn-NO"/>
        </w:rPr>
      </w:pPr>
      <w:r w:rsidRPr="002C757B">
        <w:rPr>
          <w:lang w:val="nn-NO"/>
        </w:rPr>
        <w:t>Lag: Bjørn Petter Løfall (lagleder), Mette I. Mebostad, Egil Michaelsen og Gry S. Hoell</w:t>
      </w:r>
    </w:p>
    <w:p w:rsidR="004A03FD" w:rsidRPr="002C757B" w:rsidRDefault="004A03FD" w:rsidP="002C757B">
      <w:pPr>
        <w:pStyle w:val="NoSpacing"/>
        <w:rPr>
          <w:lang w:val="nn-NO"/>
        </w:rPr>
      </w:pPr>
    </w:p>
    <w:p w:rsidR="002C7F11" w:rsidRPr="002C757B" w:rsidRDefault="002C7F11" w:rsidP="002C757B">
      <w:pPr>
        <w:pStyle w:val="NoSpacing"/>
      </w:pPr>
      <w:r w:rsidRPr="002C757B">
        <w:t>Ruta er østsiden av Glommadalføret hvor mesteparten er vestvendte skråninger. Lang Øyeren er nærmeste partiene er berglendte med mest Strandberg, bare ved Nøkkevika var det noe flommark med rik sumpskog som gikk over i ravineskog, området innenfor består av høybonitetsravineskog, med godt innslag av edelløvtrær</w:t>
      </w:r>
      <w:r w:rsidR="00E2758A" w:rsidRPr="002C757B">
        <w:t xml:space="preserve"> spesielt sør i ruta</w:t>
      </w:r>
      <w:r w:rsidRPr="002C757B">
        <w:t>, men nord i ruta var ravineskogen ensaldret, plantet granskog</w:t>
      </w:r>
      <w:r w:rsidR="00E2758A" w:rsidRPr="002C757B">
        <w:t xml:space="preserve"> i ulike aldersklasser</w:t>
      </w:r>
      <w:r w:rsidRPr="002C757B">
        <w:t>. Et sted er det dyrket mark nesten ned til Øyeren. Ovenfor ravineskogpartiet en sone med dyrket mark ispedd åkerholmer og berglendte partier (tørrbakker) og grunnlendte, åpne gjengroingsenger. Oppe ved gårdene flater terrenget ut.</w:t>
      </w:r>
    </w:p>
    <w:p w:rsidR="004A03FD" w:rsidRPr="002C757B" w:rsidRDefault="004A03FD" w:rsidP="002C757B">
      <w:pPr>
        <w:pStyle w:val="NoSpacing"/>
      </w:pPr>
    </w:p>
    <w:p w:rsidR="002C7F11" w:rsidRPr="002C757B" w:rsidRDefault="00E2758A" w:rsidP="002C757B">
      <w:pPr>
        <w:pStyle w:val="NoSpacing"/>
      </w:pPr>
      <w:r w:rsidRPr="002C757B">
        <w:t>Interessante arter langs Øyeren er rødlistearten elvemarigras (NT)</w:t>
      </w:r>
      <w:r w:rsidR="00AA21FC" w:rsidRPr="002C757B">
        <w:t xml:space="preserve"> ved hytta nord for Nøkkevika</w:t>
      </w:r>
      <w:r w:rsidRPr="002C757B">
        <w:t>, gul frøstjerne (et par steder), krattalant (et par steder, men kanskje oversett nord i ruta da den var kommet så kort), langstarr i et lite sumpskogsparti i Nøkkevika. Interessante arter i ravineskogen er tyrihjelm (sett på et sted), kranskonvall (3 populasjoner), skavgras (et sted)</w:t>
      </w:r>
      <w:r w:rsidR="00AA21FC" w:rsidRPr="002C757B">
        <w:t xml:space="preserve"> i ravineskogen vest for Evenby</w:t>
      </w:r>
      <w:r w:rsidR="00CB5A14" w:rsidRPr="002C757B">
        <w:t>, samt blåveis</w:t>
      </w:r>
      <w:r w:rsidRPr="002C757B">
        <w:t xml:space="preserve">. For øvrig ble det noe lite tid til å undersøke ravineskogen som så ut til å være interessant vest for Evenby. Her fant vi for øvrig en villfylling. På en tørrbakke sørvest for Muggeby ble firfrøvikke samlet. Ellers kan nevnes </w:t>
      </w:r>
      <w:r w:rsidR="00CB5A14" w:rsidRPr="002C757B">
        <w:t>mest fra</w:t>
      </w:r>
      <w:r w:rsidRPr="002C757B">
        <w:t xml:space="preserve"> kulturlandskapet</w:t>
      </w:r>
      <w:r w:rsidR="00CB5A14" w:rsidRPr="002C757B">
        <w:t>s kantsoner, tørrbakker og åkerholmer, samt noe fra tørr partier nærmere Øyeren: nyresildre, sølvmure, småbergknapp, bitterbergknapp, engtjæreblom, bakkeknavel, knollerteknapp, kattefot og storblåfjær.</w:t>
      </w:r>
    </w:p>
    <w:p w:rsidR="00C06D9C" w:rsidRPr="002C757B" w:rsidRDefault="00C06D9C" w:rsidP="002C757B">
      <w:pPr>
        <w:pStyle w:val="NoSpacing"/>
      </w:pPr>
    </w:p>
    <w:p w:rsidR="00B66442" w:rsidRPr="002C757B" w:rsidRDefault="00B66442" w:rsidP="002C757B">
      <w:pPr>
        <w:pStyle w:val="NoSpacing"/>
      </w:pPr>
    </w:p>
    <w:p w:rsidR="00AA21FC" w:rsidRPr="009424C9" w:rsidRDefault="00AA21FC" w:rsidP="002C757B">
      <w:pPr>
        <w:pStyle w:val="NoSpacing"/>
        <w:rPr>
          <w:b/>
          <w:sz w:val="26"/>
          <w:szCs w:val="26"/>
        </w:rPr>
      </w:pPr>
      <w:r w:rsidRPr="009424C9">
        <w:rPr>
          <w:b/>
          <w:sz w:val="26"/>
          <w:szCs w:val="26"/>
        </w:rPr>
        <w:t>Rute PM 33,18 (Orderud (Oldrud på kart)- Dal), 30.6.2012</w:t>
      </w:r>
    </w:p>
    <w:p w:rsidR="00AA21FC" w:rsidRPr="002C757B" w:rsidRDefault="00AA21FC" w:rsidP="002C757B">
      <w:pPr>
        <w:pStyle w:val="NoSpacing"/>
      </w:pPr>
    </w:p>
    <w:p w:rsidR="00C06D9C" w:rsidRPr="002C757B" w:rsidRDefault="00C06D9C" w:rsidP="002C757B">
      <w:pPr>
        <w:pStyle w:val="NoSpacing"/>
      </w:pPr>
      <w:r w:rsidRPr="002C757B">
        <w:t>Lag: Bjørn Petter Løfall (lagleder), Svein Olav Drangeid, Leif Gjerde og Lea Likozar.</w:t>
      </w:r>
    </w:p>
    <w:p w:rsidR="00C06D9C" w:rsidRPr="002C757B" w:rsidRDefault="00C06D9C" w:rsidP="002C757B">
      <w:pPr>
        <w:pStyle w:val="NoSpacing"/>
      </w:pPr>
    </w:p>
    <w:p w:rsidR="00C06D9C" w:rsidRPr="002C757B" w:rsidRDefault="00C06D9C" w:rsidP="002C757B">
      <w:pPr>
        <w:pStyle w:val="NoSpacing"/>
      </w:pPr>
      <w:r w:rsidRPr="002C757B">
        <w:t xml:space="preserve">Området består av et lite kulturlandskapsrom ved gårdene Dal og Orderud. Det dyrkes gras og det er et </w:t>
      </w:r>
      <w:r w:rsidR="009E6E84" w:rsidRPr="002C757B">
        <w:t>ravine</w:t>
      </w:r>
      <w:r w:rsidRPr="002C757B">
        <w:t>beite (med bl.a. små tørre partier) og mindre partier med sumpskog langs bekken vest i kulturlandskapsrommet. På østsiden av gårdene er det løvskogskanter og småurtgranskog. Her finnes også en</w:t>
      </w:r>
      <w:r w:rsidR="00D44E65" w:rsidRPr="002C757B">
        <w:t xml:space="preserve"> grasrik</w:t>
      </w:r>
      <w:r w:rsidRPr="002C757B">
        <w:t xml:space="preserve"> hogstflate som er noen år gammel. Lenger øst og opp i åsen dominerer fattige skogtyper som røsslyngfuruskog og blåbærskog. Lengst nordøst og øst i ruta finnes mindre partier med gransumpskog med innslag av småbregner, samt fattigmyr. Sentralt i åspartiet er det en myr av ombrotrof karakter omgitt med </w:t>
      </w:r>
      <w:r w:rsidR="00D44E65" w:rsidRPr="002C757B">
        <w:t xml:space="preserve">en </w:t>
      </w:r>
      <w:r w:rsidRPr="002C757B">
        <w:t xml:space="preserve">brem </w:t>
      </w:r>
      <w:r w:rsidR="00756C9A" w:rsidRPr="002C757B">
        <w:t>av</w:t>
      </w:r>
      <w:r w:rsidRPr="002C757B">
        <w:t xml:space="preserve"> furumyrskog.</w:t>
      </w:r>
    </w:p>
    <w:p w:rsidR="009E6E84" w:rsidRPr="002C757B" w:rsidRDefault="009E6E84" w:rsidP="002C757B">
      <w:pPr>
        <w:pStyle w:val="NoSpacing"/>
      </w:pPr>
    </w:p>
    <w:p w:rsidR="009E6E84" w:rsidRPr="002C757B" w:rsidRDefault="009E6E84" w:rsidP="002C757B">
      <w:pPr>
        <w:pStyle w:val="NoSpacing"/>
      </w:pPr>
      <w:r w:rsidRPr="002C757B">
        <w:t>Dagens beste funn var solblom. Den fant vi i to delpopulasjoner på hogstflata langs et gammelt veifar. Til sammen var det her ca. 40 blomstrende skudd. Nå trues forekomsten med einstapegjengroing</w:t>
      </w:r>
      <w:r w:rsidR="002C4D32" w:rsidRPr="002C757B">
        <w:t xml:space="preserve"> og på sikt gjengroing av skog</w:t>
      </w:r>
      <w:r w:rsidRPr="002C757B">
        <w:t xml:space="preserve">. </w:t>
      </w:r>
      <w:r w:rsidR="00D04A8E" w:rsidRPr="002C757B">
        <w:t xml:space="preserve">Det er ønskelig at området rundt solblommen holdes åpent. </w:t>
      </w:r>
      <w:r w:rsidRPr="002C757B">
        <w:t xml:space="preserve">Videre fant vi </w:t>
      </w:r>
      <w:r w:rsidR="00756C9A" w:rsidRPr="002C757B">
        <w:t xml:space="preserve">7 blomstrende skudd av </w:t>
      </w:r>
      <w:r w:rsidRPr="002C757B">
        <w:t xml:space="preserve">solblom på et tørrere ugjødslet parti i hestebeite </w:t>
      </w:r>
      <w:r w:rsidRPr="002C757B">
        <w:lastRenderedPageBreak/>
        <w:t xml:space="preserve">nordvest for gården Dal. Store deler av beitet bærer </w:t>
      </w:r>
      <w:r w:rsidR="002C4D32" w:rsidRPr="002C757B">
        <w:t>ellers</w:t>
      </w:r>
      <w:r w:rsidRPr="002C757B">
        <w:t xml:space="preserve"> preg av gjødsling. Det er en fordel at beitet opprettholdes, men man bør unngå å gjø</w:t>
      </w:r>
      <w:r w:rsidR="002C4D32" w:rsidRPr="002C757B">
        <w:t>dsle partiet hvor solblom ble funnet</w:t>
      </w:r>
      <w:r w:rsidRPr="002C757B">
        <w:t>. Beiteområdene nærmest Orderud gård var inngjerdet, me</w:t>
      </w:r>
      <w:r w:rsidR="002C4D32" w:rsidRPr="002C757B">
        <w:t>n det var ikke dyr under kartleggingsøkta</w:t>
      </w:r>
      <w:r w:rsidRPr="002C757B">
        <w:t>. Det er ønskel</w:t>
      </w:r>
      <w:r w:rsidR="00D04A8E" w:rsidRPr="002C757B">
        <w:t xml:space="preserve">ig med noe høyere beitetrykk i dette beiteområdet som også har </w:t>
      </w:r>
      <w:r w:rsidR="00756C9A" w:rsidRPr="002C757B">
        <w:t xml:space="preserve">enkelte mindre </w:t>
      </w:r>
      <w:r w:rsidR="00D04A8E" w:rsidRPr="002C757B">
        <w:t>fuktengpartier</w:t>
      </w:r>
      <w:r w:rsidRPr="002C757B">
        <w:t>.</w:t>
      </w:r>
    </w:p>
    <w:p w:rsidR="00B66442" w:rsidRPr="002C757B" w:rsidRDefault="00B66442" w:rsidP="002C757B">
      <w:pPr>
        <w:pStyle w:val="NoSpacing"/>
      </w:pPr>
    </w:p>
    <w:p w:rsidR="009E6E84" w:rsidRPr="002C757B" w:rsidRDefault="009E6E84" w:rsidP="002C757B">
      <w:pPr>
        <w:pStyle w:val="NoSpacing"/>
      </w:pPr>
      <w:r w:rsidRPr="002C757B">
        <w:t>Videre kan vi nevne korallrot og tvebostarr i lite gransumpskog/fattigmyr NØ i ruta, langstarr i sumpskog langs bekken, flere steder med små forekomster av grov nattfiol i kan</w:t>
      </w:r>
      <w:r w:rsidR="00756C9A" w:rsidRPr="002C757B">
        <w:t>tsonene i kulturlandskapet.</w:t>
      </w:r>
    </w:p>
    <w:p w:rsidR="00D04A8E" w:rsidRPr="002C757B" w:rsidRDefault="00D04A8E" w:rsidP="002C757B">
      <w:pPr>
        <w:pStyle w:val="NoSpacing"/>
      </w:pPr>
    </w:p>
    <w:p w:rsidR="00D04A8E" w:rsidRPr="002C757B" w:rsidRDefault="00D04A8E" w:rsidP="002C757B">
      <w:pPr>
        <w:pStyle w:val="NoSpacing"/>
      </w:pPr>
    </w:p>
    <w:p w:rsidR="00AA21FC" w:rsidRPr="009424C9" w:rsidRDefault="00AA21FC" w:rsidP="002C757B">
      <w:pPr>
        <w:pStyle w:val="NoSpacing"/>
        <w:rPr>
          <w:b/>
          <w:sz w:val="26"/>
          <w:szCs w:val="26"/>
        </w:rPr>
      </w:pPr>
      <w:r w:rsidRPr="009424C9">
        <w:rPr>
          <w:b/>
          <w:sz w:val="26"/>
          <w:szCs w:val="26"/>
        </w:rPr>
        <w:t>Rute PM 38,15 (Tyrihjellen - Bingenvika), 1.7.2012</w:t>
      </w:r>
    </w:p>
    <w:p w:rsidR="00AA21FC" w:rsidRPr="002C757B" w:rsidRDefault="00AA21FC" w:rsidP="002C757B">
      <w:pPr>
        <w:pStyle w:val="NoSpacing"/>
      </w:pPr>
    </w:p>
    <w:p w:rsidR="00D04A8E" w:rsidRPr="002C757B" w:rsidRDefault="00D04A8E" w:rsidP="002C757B">
      <w:pPr>
        <w:pStyle w:val="NoSpacing"/>
      </w:pPr>
      <w:r w:rsidRPr="002C757B">
        <w:t xml:space="preserve">Lag: </w:t>
      </w:r>
      <w:r w:rsidR="00EB4193" w:rsidRPr="002C757B">
        <w:t>Fellestur med Gerd Kallak Hveding, Gunnar Engan (</w:t>
      </w:r>
      <w:r w:rsidR="00AA21FC" w:rsidRPr="002C757B">
        <w:t>artsobservasjons</w:t>
      </w:r>
      <w:r w:rsidR="00EB4193" w:rsidRPr="002C757B">
        <w:t>rapportør), Bjørn Petter Løfall (samler</w:t>
      </w:r>
      <w:r w:rsidR="00A620CA" w:rsidRPr="002C757B">
        <w:t xml:space="preserve"> og oppsummeringsrapport</w:t>
      </w:r>
      <w:r w:rsidR="00EB4193" w:rsidRPr="002C757B">
        <w:t>), Svein Olav Drangeid (mosesamler</w:t>
      </w:r>
      <w:r w:rsidR="00A620CA" w:rsidRPr="002C757B">
        <w:t xml:space="preserve"> og rapportør</w:t>
      </w:r>
      <w:r w:rsidR="00EB4193" w:rsidRPr="002C757B">
        <w:t>), Sylfest Kringen, Svein Åstrøm, Henrik Andreas Torp.</w:t>
      </w:r>
    </w:p>
    <w:p w:rsidR="00D04A8E" w:rsidRPr="002C757B" w:rsidRDefault="00D04A8E" w:rsidP="002C757B">
      <w:pPr>
        <w:pStyle w:val="NoSpacing"/>
      </w:pPr>
    </w:p>
    <w:p w:rsidR="00D04A8E" w:rsidRPr="002C757B" w:rsidRDefault="00EB4193" w:rsidP="002C757B">
      <w:pPr>
        <w:pStyle w:val="NoSpacing"/>
      </w:pPr>
      <w:r w:rsidRPr="002C757B">
        <w:t xml:space="preserve">Området var delvis kartlagt av bl.a Svein Åstrøm og Sylfest Kringen </w:t>
      </w:r>
      <w:r w:rsidR="00AA21FC" w:rsidRPr="002C757B">
        <w:t>29.6.2012</w:t>
      </w:r>
      <w:r w:rsidRPr="002C757B">
        <w:t xml:space="preserve">. Vi </w:t>
      </w:r>
      <w:r w:rsidR="007B21DC" w:rsidRPr="002C757B">
        <w:t>gjen</w:t>
      </w:r>
      <w:r w:rsidRPr="002C757B">
        <w:t>besøkte 3 mindre populasjoner med solblom, i kantsoner og åkerho</w:t>
      </w:r>
      <w:r w:rsidR="00756C9A" w:rsidRPr="002C757B">
        <w:t xml:space="preserve">lmer. Her så vi også bl.a. nattfiol, </w:t>
      </w:r>
      <w:r w:rsidRPr="002C757B">
        <w:t>grov nattfiol</w:t>
      </w:r>
      <w:r w:rsidR="00756C9A" w:rsidRPr="002C757B">
        <w:t xml:space="preserve"> og hvit gåseblom</w:t>
      </w:r>
      <w:r w:rsidRPr="002C757B">
        <w:t>.</w:t>
      </w:r>
      <w:r w:rsidR="00F92C39" w:rsidRPr="002C757B">
        <w:t xml:space="preserve"> </w:t>
      </w:r>
    </w:p>
    <w:p w:rsidR="009D24A1" w:rsidRPr="002C757B" w:rsidRDefault="009D24A1" w:rsidP="002C757B">
      <w:pPr>
        <w:pStyle w:val="NoSpacing"/>
      </w:pPr>
    </w:p>
    <w:p w:rsidR="009D24A1" w:rsidRPr="002C757B" w:rsidRDefault="009D24A1" w:rsidP="002C757B">
      <w:pPr>
        <w:pStyle w:val="NoSpacing"/>
      </w:pPr>
      <w:r w:rsidRPr="002C757B">
        <w:t>Ved Slora i Bingenvika finnes det en sørøst og østvendt bergskråning med rikere vegetasjon. Det nevnes: skogvikke, krattfiol, blåveis, hundekvein, lavartene åregrønnever og blanknever over moser. Av moser kan Svein O. Drangeid rapportere</w:t>
      </w:r>
      <w:r w:rsidR="00ED7666" w:rsidRPr="002C757B">
        <w:t xml:space="preserve"> bl.a.</w:t>
      </w:r>
      <w:r w:rsidRPr="002C757B">
        <w:t xml:space="preserve"> almemose, </w:t>
      </w:r>
      <w:r w:rsidR="00ED7666" w:rsidRPr="002C757B">
        <w:t xml:space="preserve">kalkraggmose, </w:t>
      </w:r>
      <w:r w:rsidRPr="002C757B">
        <w:t xml:space="preserve">ryemose og </w:t>
      </w:r>
      <w:r w:rsidR="00ED7666" w:rsidRPr="002C757B">
        <w:t>gullklo</w:t>
      </w:r>
      <w:r w:rsidRPr="002C757B">
        <w:t>kkemose. Flere mosearter ble samlet fra lokaliteten.</w:t>
      </w:r>
      <w:r w:rsidR="00F92C39" w:rsidRPr="002C757B">
        <w:t xml:space="preserve"> Litt lenger nord og langs veien er det også rikere vegetasjon som har preg av storbregnegranskog. Flere store bregner ble notert i tillegg til </w:t>
      </w:r>
      <w:r w:rsidR="00AA21FC" w:rsidRPr="002C757B">
        <w:t xml:space="preserve">det store </w:t>
      </w:r>
      <w:r w:rsidR="00F92C39" w:rsidRPr="002C757B">
        <w:t xml:space="preserve">skogsgraset myskegras. </w:t>
      </w:r>
    </w:p>
    <w:p w:rsidR="00F92C39" w:rsidRPr="002C757B" w:rsidRDefault="00F92C39" w:rsidP="002C757B">
      <w:pPr>
        <w:pStyle w:val="NoSpacing"/>
      </w:pPr>
    </w:p>
    <w:p w:rsidR="00F92C39" w:rsidRPr="002C757B" w:rsidRDefault="00F92C39" w:rsidP="002C757B">
      <w:pPr>
        <w:pStyle w:val="NoSpacing"/>
      </w:pPr>
      <w:r w:rsidRPr="002C757B">
        <w:t>Ved hytta på nord</w:t>
      </w:r>
      <w:r w:rsidR="00ED7666" w:rsidRPr="002C757B">
        <w:t>øst</w:t>
      </w:r>
      <w:r w:rsidRPr="002C757B">
        <w:t>siden av Bingenvika finnes fine forekomster av både nattfiol og grov nattfiol.</w:t>
      </w:r>
    </w:p>
    <w:p w:rsidR="00F92C39" w:rsidRPr="002C757B" w:rsidRDefault="00F92C39" w:rsidP="002C757B">
      <w:pPr>
        <w:pStyle w:val="NoSpacing"/>
      </w:pPr>
    </w:p>
    <w:p w:rsidR="00F92C39" w:rsidRPr="002C757B" w:rsidRDefault="00F92C39" w:rsidP="002C757B">
      <w:pPr>
        <w:pStyle w:val="NoSpacing"/>
      </w:pPr>
      <w:r w:rsidRPr="002C757B">
        <w:t>I det flate skogpartiet mellom Bingenvika og Tangenvika er det en skyggefull granskog med småurtpreg. Det er mulig at den opprinnelig er plantet, evt. så er den avstandsregulert og alderen på trærne er ganske ensartet. I skogbunnen her finnes en rik forekomst av olavsstake</w:t>
      </w:r>
      <w:r w:rsidR="00AA21FC" w:rsidRPr="002C757B">
        <w:t xml:space="preserve"> med mer enn 100 blomstrende skudd over et større parti i tillegg til svært mange sterile planter</w:t>
      </w:r>
      <w:r w:rsidRPr="002C757B">
        <w:t>.</w:t>
      </w:r>
      <w:r w:rsidR="003368EE" w:rsidRPr="002C757B">
        <w:t xml:space="preserve"> Forekomsten er </w:t>
      </w:r>
      <w:r w:rsidR="00EB2B8E" w:rsidRPr="002C757B">
        <w:t>trolig</w:t>
      </w:r>
      <w:r w:rsidR="003368EE" w:rsidRPr="002C757B">
        <w:t xml:space="preserve"> den rikeste olavsstake-forekomsten i Østfold</w:t>
      </w:r>
      <w:r w:rsidR="00EB2B8E" w:rsidRPr="002C757B">
        <w:t>, kanskje</w:t>
      </w:r>
      <w:r w:rsidR="003368EE" w:rsidRPr="002C757B">
        <w:t xml:space="preserve"> i konkurranse med Skjelldalen i Aremark. Flateho</w:t>
      </w:r>
      <w:r w:rsidR="00EB2B8E" w:rsidRPr="002C757B">
        <w:t xml:space="preserve">gst i området vil være svært negativt </w:t>
      </w:r>
      <w:r w:rsidR="003368EE" w:rsidRPr="002C757B">
        <w:t>for arten.</w:t>
      </w:r>
      <w:r w:rsidR="00E00AC7" w:rsidRPr="002C757B">
        <w:t xml:space="preserve"> En forsiktig hogst hvor det dr</w:t>
      </w:r>
      <w:r w:rsidR="00AA21FC" w:rsidRPr="002C757B">
        <w:t xml:space="preserve">ives plukkhogst er å foretrekke uten store skader på </w:t>
      </w:r>
      <w:r w:rsidR="004665AE" w:rsidRPr="002C757B">
        <w:t>humus-/strølag og jordsmonn</w:t>
      </w:r>
      <w:r w:rsidR="00AA21FC" w:rsidRPr="002C757B">
        <w:t>.</w:t>
      </w:r>
    </w:p>
    <w:p w:rsidR="007B21DC" w:rsidRPr="002C757B" w:rsidRDefault="007B21DC" w:rsidP="002C757B">
      <w:pPr>
        <w:pStyle w:val="NoSpacing"/>
      </w:pPr>
    </w:p>
    <w:p w:rsidR="00A620CA" w:rsidRPr="009424C9" w:rsidRDefault="00A620CA" w:rsidP="002C757B">
      <w:pPr>
        <w:pStyle w:val="NoSpacing"/>
        <w:rPr>
          <w:b/>
          <w:sz w:val="26"/>
          <w:szCs w:val="26"/>
        </w:rPr>
      </w:pPr>
      <w:r w:rsidRPr="009424C9">
        <w:rPr>
          <w:b/>
          <w:sz w:val="26"/>
          <w:szCs w:val="26"/>
        </w:rPr>
        <w:t xml:space="preserve">Tyrihjellen </w:t>
      </w:r>
      <w:r w:rsidR="00ED7666" w:rsidRPr="009424C9">
        <w:rPr>
          <w:b/>
          <w:sz w:val="26"/>
          <w:szCs w:val="26"/>
        </w:rPr>
        <w:t xml:space="preserve">og Bingenvika </w:t>
      </w:r>
      <w:r w:rsidRPr="009424C9">
        <w:rPr>
          <w:b/>
          <w:sz w:val="26"/>
          <w:szCs w:val="26"/>
        </w:rPr>
        <w:t>v/Øgdern, 1.7.2012</w:t>
      </w:r>
    </w:p>
    <w:p w:rsidR="00A620CA" w:rsidRPr="002C757B" w:rsidRDefault="00A620CA" w:rsidP="002C757B">
      <w:pPr>
        <w:pStyle w:val="NoSpacing"/>
      </w:pPr>
    </w:p>
    <w:p w:rsidR="00A620CA" w:rsidRPr="002C757B" w:rsidRDefault="00A620CA" w:rsidP="002C757B">
      <w:pPr>
        <w:pStyle w:val="NoSpacing"/>
      </w:pPr>
      <w:r w:rsidRPr="002C757B">
        <w:t>Moseregistrering av Svein Olav B. Drangeid</w:t>
      </w:r>
    </w:p>
    <w:p w:rsidR="00A620CA" w:rsidRPr="002C757B" w:rsidRDefault="00A620CA" w:rsidP="002C757B">
      <w:pPr>
        <w:pStyle w:val="NoSpacing"/>
      </w:pPr>
    </w:p>
    <w:p w:rsidR="00A620CA" w:rsidRPr="002C757B" w:rsidRDefault="00A620CA" w:rsidP="002C757B">
      <w:pPr>
        <w:pStyle w:val="NoSpacing"/>
      </w:pPr>
      <w:r w:rsidRPr="002C757B">
        <w:t>PM 3871,1574, ca. 140 m</w:t>
      </w:r>
      <w:r w:rsidR="00F5451E">
        <w:t xml:space="preserve"> </w:t>
      </w:r>
      <w:r w:rsidRPr="002C757B">
        <w:t>o</w:t>
      </w:r>
      <w:r w:rsidR="00F5451E">
        <w:t>.</w:t>
      </w:r>
      <w:r w:rsidRPr="002C757B">
        <w:t>h</w:t>
      </w:r>
      <w:r w:rsidR="00F5451E">
        <w:t>.</w:t>
      </w:r>
      <w:r w:rsidRPr="002C757B">
        <w:br/>
        <w:t>S og SØ bergvegger i ganske tett skog.</w:t>
      </w:r>
      <w:r w:rsidRPr="002C757B">
        <w:br/>
        <w:t>Registrerte moser etter 10-15 min. inventering</w:t>
      </w:r>
      <w:r w:rsidRPr="002C757B">
        <w:br/>
      </w:r>
    </w:p>
    <w:tbl>
      <w:tblPr>
        <w:tblStyle w:val="TableGrid"/>
        <w:tblW w:w="8789" w:type="dxa"/>
        <w:tblLook w:val="04A0" w:firstRow="1" w:lastRow="0" w:firstColumn="1" w:lastColumn="0" w:noHBand="0" w:noVBand="1"/>
      </w:tblPr>
      <w:tblGrid>
        <w:gridCol w:w="2552"/>
        <w:gridCol w:w="2835"/>
        <w:gridCol w:w="3402"/>
      </w:tblGrid>
      <w:tr w:rsidR="002C757B" w:rsidRPr="002C757B" w:rsidTr="00A620CA">
        <w:tc>
          <w:tcPr>
            <w:tcW w:w="2552"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Norsk navn</w:t>
            </w:r>
          </w:p>
        </w:tc>
        <w:tc>
          <w:tcPr>
            <w:tcW w:w="2835"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Vitenskapelig navn</w:t>
            </w:r>
          </w:p>
        </w:tc>
        <w:tc>
          <w:tcPr>
            <w:tcW w:w="3402"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Kommentar</w:t>
            </w:r>
          </w:p>
        </w:tc>
      </w:tr>
      <w:tr w:rsidR="002C757B" w:rsidRPr="002C757B" w:rsidTr="00A620CA">
        <w:tc>
          <w:tcPr>
            <w:tcW w:w="2552"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Levermoser</w:t>
            </w:r>
          </w:p>
        </w:tc>
        <w:tc>
          <w:tcPr>
            <w:tcW w:w="2835" w:type="dxa"/>
            <w:tcBorders>
              <w:top w:val="single" w:sz="4" w:space="0" w:color="auto"/>
              <w:left w:val="single" w:sz="4" w:space="0" w:color="auto"/>
              <w:bottom w:val="single" w:sz="4" w:space="0" w:color="auto"/>
              <w:right w:val="single" w:sz="4" w:space="0" w:color="auto"/>
            </w:tcBorders>
          </w:tcPr>
          <w:p w:rsidR="00A620CA" w:rsidRPr="002C757B" w:rsidRDefault="00A620CA" w:rsidP="002C757B">
            <w:pPr>
              <w:pStyle w:val="NoSpacing"/>
            </w:pPr>
          </w:p>
        </w:tc>
        <w:tc>
          <w:tcPr>
            <w:tcW w:w="3402" w:type="dxa"/>
            <w:tcBorders>
              <w:top w:val="single" w:sz="4" w:space="0" w:color="auto"/>
              <w:left w:val="single" w:sz="4" w:space="0" w:color="auto"/>
              <w:bottom w:val="single" w:sz="4" w:space="0" w:color="auto"/>
              <w:right w:val="single" w:sz="4" w:space="0" w:color="auto"/>
            </w:tcBorders>
          </w:tcPr>
          <w:p w:rsidR="00A620CA" w:rsidRPr="002C757B" w:rsidRDefault="00A620CA" w:rsidP="002C757B">
            <w:pPr>
              <w:pStyle w:val="NoSpacing"/>
            </w:pPr>
          </w:p>
        </w:tc>
      </w:tr>
      <w:tr w:rsidR="002C757B" w:rsidRPr="002C757B" w:rsidTr="00A620CA">
        <w:tc>
          <w:tcPr>
            <w:tcW w:w="2552"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Skogskjeggmose</w:t>
            </w:r>
          </w:p>
        </w:tc>
        <w:tc>
          <w:tcPr>
            <w:tcW w:w="2835"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Barbilophozia barbata</w:t>
            </w:r>
          </w:p>
        </w:tc>
        <w:tc>
          <w:tcPr>
            <w:tcW w:w="3402" w:type="dxa"/>
            <w:tcBorders>
              <w:top w:val="single" w:sz="4" w:space="0" w:color="auto"/>
              <w:left w:val="single" w:sz="4" w:space="0" w:color="auto"/>
              <w:bottom w:val="single" w:sz="4" w:space="0" w:color="auto"/>
              <w:right w:val="single" w:sz="4" w:space="0" w:color="auto"/>
            </w:tcBorders>
          </w:tcPr>
          <w:p w:rsidR="00A620CA" w:rsidRPr="002C757B" w:rsidRDefault="00A620CA" w:rsidP="002C757B">
            <w:pPr>
              <w:pStyle w:val="NoSpacing"/>
            </w:pPr>
          </w:p>
        </w:tc>
      </w:tr>
      <w:tr w:rsidR="002C757B" w:rsidRPr="002C757B" w:rsidTr="00A620CA">
        <w:tc>
          <w:tcPr>
            <w:tcW w:w="2552"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Glansperlemose</w:t>
            </w:r>
          </w:p>
        </w:tc>
        <w:tc>
          <w:tcPr>
            <w:tcW w:w="2835"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Lejeunea cavifolia</w:t>
            </w:r>
          </w:p>
        </w:tc>
        <w:tc>
          <w:tcPr>
            <w:tcW w:w="3402" w:type="dxa"/>
            <w:tcBorders>
              <w:top w:val="single" w:sz="4" w:space="0" w:color="auto"/>
              <w:left w:val="single" w:sz="4" w:space="0" w:color="auto"/>
              <w:bottom w:val="single" w:sz="4" w:space="0" w:color="auto"/>
              <w:right w:val="single" w:sz="4" w:space="0" w:color="auto"/>
            </w:tcBorders>
          </w:tcPr>
          <w:p w:rsidR="00A620CA" w:rsidRPr="002C757B" w:rsidRDefault="00A620CA" w:rsidP="002C757B">
            <w:pPr>
              <w:pStyle w:val="NoSpacing"/>
            </w:pPr>
          </w:p>
        </w:tc>
      </w:tr>
      <w:tr w:rsidR="002C757B" w:rsidRPr="002C757B" w:rsidTr="00A620CA">
        <w:tc>
          <w:tcPr>
            <w:tcW w:w="2552"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Gulband</w:t>
            </w:r>
          </w:p>
        </w:tc>
        <w:tc>
          <w:tcPr>
            <w:tcW w:w="2835"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Metzgeria furcata</w:t>
            </w:r>
          </w:p>
        </w:tc>
        <w:tc>
          <w:tcPr>
            <w:tcW w:w="3402" w:type="dxa"/>
            <w:tcBorders>
              <w:top w:val="single" w:sz="4" w:space="0" w:color="auto"/>
              <w:left w:val="single" w:sz="4" w:space="0" w:color="auto"/>
              <w:bottom w:val="single" w:sz="4" w:space="0" w:color="auto"/>
              <w:right w:val="single" w:sz="4" w:space="0" w:color="auto"/>
            </w:tcBorders>
          </w:tcPr>
          <w:p w:rsidR="00A620CA" w:rsidRPr="002C757B" w:rsidRDefault="00A620CA" w:rsidP="002C757B">
            <w:pPr>
              <w:pStyle w:val="NoSpacing"/>
            </w:pPr>
          </w:p>
        </w:tc>
      </w:tr>
      <w:tr w:rsidR="002C757B" w:rsidRPr="002C757B" w:rsidTr="00A620CA">
        <w:tc>
          <w:tcPr>
            <w:tcW w:w="2552"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Almteppemose</w:t>
            </w:r>
          </w:p>
        </w:tc>
        <w:tc>
          <w:tcPr>
            <w:tcW w:w="2835"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Porella platyphylla</w:t>
            </w:r>
          </w:p>
        </w:tc>
        <w:tc>
          <w:tcPr>
            <w:tcW w:w="3402"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Vanlig</w:t>
            </w:r>
          </w:p>
        </w:tc>
      </w:tr>
      <w:tr w:rsidR="002C757B" w:rsidRPr="002C757B" w:rsidTr="00A620CA">
        <w:tc>
          <w:tcPr>
            <w:tcW w:w="2552"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lastRenderedPageBreak/>
              <w:t>Krinsflatmose</w:t>
            </w:r>
          </w:p>
        </w:tc>
        <w:tc>
          <w:tcPr>
            <w:tcW w:w="2835"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Radula complanata</w:t>
            </w:r>
          </w:p>
        </w:tc>
        <w:tc>
          <w:tcPr>
            <w:tcW w:w="3402" w:type="dxa"/>
            <w:tcBorders>
              <w:top w:val="single" w:sz="4" w:space="0" w:color="auto"/>
              <w:left w:val="single" w:sz="4" w:space="0" w:color="auto"/>
              <w:bottom w:val="single" w:sz="4" w:space="0" w:color="auto"/>
              <w:right w:val="single" w:sz="4" w:space="0" w:color="auto"/>
            </w:tcBorders>
          </w:tcPr>
          <w:p w:rsidR="00A620CA" w:rsidRPr="002C757B" w:rsidRDefault="00A620CA" w:rsidP="002C757B">
            <w:pPr>
              <w:pStyle w:val="NoSpacing"/>
            </w:pPr>
          </w:p>
        </w:tc>
      </w:tr>
      <w:tr w:rsidR="002C757B" w:rsidRPr="002C757B" w:rsidTr="00A620CA">
        <w:tc>
          <w:tcPr>
            <w:tcW w:w="2552"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Storhoggtann</w:t>
            </w:r>
          </w:p>
        </w:tc>
        <w:tc>
          <w:tcPr>
            <w:tcW w:w="2835"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Tritomaria quinquedentata</w:t>
            </w:r>
          </w:p>
        </w:tc>
        <w:tc>
          <w:tcPr>
            <w:tcW w:w="3402" w:type="dxa"/>
            <w:tcBorders>
              <w:top w:val="single" w:sz="4" w:space="0" w:color="auto"/>
              <w:left w:val="single" w:sz="4" w:space="0" w:color="auto"/>
              <w:bottom w:val="single" w:sz="4" w:space="0" w:color="auto"/>
              <w:right w:val="single" w:sz="4" w:space="0" w:color="auto"/>
            </w:tcBorders>
          </w:tcPr>
          <w:p w:rsidR="00A620CA" w:rsidRPr="002C757B" w:rsidRDefault="00A620CA" w:rsidP="002C757B">
            <w:pPr>
              <w:pStyle w:val="NoSpacing"/>
            </w:pPr>
          </w:p>
        </w:tc>
      </w:tr>
      <w:tr w:rsidR="002C757B" w:rsidRPr="002C757B" w:rsidTr="00A620CA">
        <w:tc>
          <w:tcPr>
            <w:tcW w:w="2552" w:type="dxa"/>
            <w:tcBorders>
              <w:top w:val="single" w:sz="4" w:space="0" w:color="auto"/>
              <w:left w:val="single" w:sz="4" w:space="0" w:color="auto"/>
              <w:bottom w:val="single" w:sz="4" w:space="0" w:color="auto"/>
              <w:right w:val="single" w:sz="4" w:space="0" w:color="auto"/>
            </w:tcBorders>
          </w:tcPr>
          <w:p w:rsidR="00A620CA" w:rsidRPr="002C757B" w:rsidRDefault="00A620CA" w:rsidP="002C757B">
            <w:pPr>
              <w:pStyle w:val="NoSpacing"/>
            </w:pPr>
          </w:p>
        </w:tc>
        <w:tc>
          <w:tcPr>
            <w:tcW w:w="2835" w:type="dxa"/>
            <w:tcBorders>
              <w:top w:val="single" w:sz="4" w:space="0" w:color="auto"/>
              <w:left w:val="single" w:sz="4" w:space="0" w:color="auto"/>
              <w:bottom w:val="single" w:sz="4" w:space="0" w:color="auto"/>
              <w:right w:val="single" w:sz="4" w:space="0" w:color="auto"/>
            </w:tcBorders>
          </w:tcPr>
          <w:p w:rsidR="00A620CA" w:rsidRPr="002C757B" w:rsidRDefault="00A620CA" w:rsidP="002C757B">
            <w:pPr>
              <w:pStyle w:val="NoSpacing"/>
            </w:pPr>
          </w:p>
        </w:tc>
        <w:tc>
          <w:tcPr>
            <w:tcW w:w="3402" w:type="dxa"/>
            <w:tcBorders>
              <w:top w:val="single" w:sz="4" w:space="0" w:color="auto"/>
              <w:left w:val="single" w:sz="4" w:space="0" w:color="auto"/>
              <w:bottom w:val="single" w:sz="4" w:space="0" w:color="auto"/>
              <w:right w:val="single" w:sz="4" w:space="0" w:color="auto"/>
            </w:tcBorders>
          </w:tcPr>
          <w:p w:rsidR="00A620CA" w:rsidRPr="002C757B" w:rsidRDefault="00A620CA" w:rsidP="002C757B">
            <w:pPr>
              <w:pStyle w:val="NoSpacing"/>
            </w:pPr>
          </w:p>
        </w:tc>
      </w:tr>
      <w:tr w:rsidR="002C757B" w:rsidRPr="002C757B" w:rsidTr="00A620CA">
        <w:tc>
          <w:tcPr>
            <w:tcW w:w="2552"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Bladmoser</w:t>
            </w:r>
          </w:p>
        </w:tc>
        <w:tc>
          <w:tcPr>
            <w:tcW w:w="2835" w:type="dxa"/>
            <w:tcBorders>
              <w:top w:val="single" w:sz="4" w:space="0" w:color="auto"/>
              <w:left w:val="single" w:sz="4" w:space="0" w:color="auto"/>
              <w:bottom w:val="single" w:sz="4" w:space="0" w:color="auto"/>
              <w:right w:val="single" w:sz="4" w:space="0" w:color="auto"/>
            </w:tcBorders>
          </w:tcPr>
          <w:p w:rsidR="00A620CA" w:rsidRPr="002C757B" w:rsidRDefault="00A620CA" w:rsidP="002C757B">
            <w:pPr>
              <w:pStyle w:val="NoSpacing"/>
            </w:pPr>
          </w:p>
        </w:tc>
        <w:tc>
          <w:tcPr>
            <w:tcW w:w="3402" w:type="dxa"/>
            <w:tcBorders>
              <w:top w:val="single" w:sz="4" w:space="0" w:color="auto"/>
              <w:left w:val="single" w:sz="4" w:space="0" w:color="auto"/>
              <w:bottom w:val="single" w:sz="4" w:space="0" w:color="auto"/>
              <w:right w:val="single" w:sz="4" w:space="0" w:color="auto"/>
            </w:tcBorders>
          </w:tcPr>
          <w:p w:rsidR="00A620CA" w:rsidRPr="002C757B" w:rsidRDefault="00A620CA" w:rsidP="002C757B">
            <w:pPr>
              <w:pStyle w:val="NoSpacing"/>
            </w:pPr>
          </w:p>
        </w:tc>
      </w:tr>
      <w:tr w:rsidR="002C757B" w:rsidRPr="002C757B" w:rsidTr="00A620CA">
        <w:tc>
          <w:tcPr>
            <w:tcW w:w="2552"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Kalkraggmose</w:t>
            </w:r>
          </w:p>
        </w:tc>
        <w:tc>
          <w:tcPr>
            <w:tcW w:w="2835"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Anomodon viticulosus</w:t>
            </w:r>
          </w:p>
        </w:tc>
        <w:tc>
          <w:tcPr>
            <w:tcW w:w="3402"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Vanlig</w:t>
            </w:r>
          </w:p>
        </w:tc>
      </w:tr>
      <w:tr w:rsidR="002C757B" w:rsidRPr="002C757B" w:rsidTr="00A620CA">
        <w:tc>
          <w:tcPr>
            <w:tcW w:w="2552"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Ryemose</w:t>
            </w:r>
          </w:p>
        </w:tc>
        <w:tc>
          <w:tcPr>
            <w:tcW w:w="2835"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Antitichia curtipendula</w:t>
            </w:r>
          </w:p>
        </w:tc>
        <w:tc>
          <w:tcPr>
            <w:tcW w:w="3402" w:type="dxa"/>
            <w:tcBorders>
              <w:top w:val="single" w:sz="4" w:space="0" w:color="auto"/>
              <w:left w:val="single" w:sz="4" w:space="0" w:color="auto"/>
              <w:bottom w:val="single" w:sz="4" w:space="0" w:color="auto"/>
              <w:right w:val="single" w:sz="4" w:space="0" w:color="auto"/>
            </w:tcBorders>
            <w:hideMark/>
          </w:tcPr>
          <w:p w:rsidR="00A620CA" w:rsidRPr="002C757B" w:rsidRDefault="002C4D32" w:rsidP="002C757B">
            <w:pPr>
              <w:pStyle w:val="NoSpacing"/>
            </w:pPr>
            <w:r w:rsidRPr="002C757B">
              <w:t>D</w:t>
            </w:r>
            <w:r w:rsidR="00A620CA" w:rsidRPr="002C757B">
              <w:t>om</w:t>
            </w:r>
            <w:r w:rsidRPr="002C757B">
              <w:t>.</w:t>
            </w:r>
            <w:r w:rsidR="00A620CA" w:rsidRPr="002C757B">
              <w:t xml:space="preserve"> flere steder</w:t>
            </w:r>
          </w:p>
        </w:tc>
      </w:tr>
      <w:tr w:rsidR="002C757B" w:rsidRPr="002C757B" w:rsidTr="00A620CA">
        <w:trPr>
          <w:trHeight w:val="294"/>
        </w:trPr>
        <w:tc>
          <w:tcPr>
            <w:tcW w:w="2552"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Stortaggmose</w:t>
            </w:r>
          </w:p>
        </w:tc>
        <w:tc>
          <w:tcPr>
            <w:tcW w:w="2835"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Atrichum undulatum</w:t>
            </w:r>
          </w:p>
        </w:tc>
        <w:tc>
          <w:tcPr>
            <w:tcW w:w="3402" w:type="dxa"/>
            <w:tcBorders>
              <w:top w:val="single" w:sz="4" w:space="0" w:color="auto"/>
              <w:left w:val="single" w:sz="4" w:space="0" w:color="auto"/>
              <w:bottom w:val="single" w:sz="4" w:space="0" w:color="auto"/>
              <w:right w:val="single" w:sz="4" w:space="0" w:color="auto"/>
            </w:tcBorders>
            <w:hideMark/>
          </w:tcPr>
          <w:p w:rsidR="00A620CA" w:rsidRPr="002C757B" w:rsidRDefault="002C4D32" w:rsidP="002C757B">
            <w:pPr>
              <w:pStyle w:val="NoSpacing"/>
            </w:pPr>
            <w:r w:rsidRPr="002C757B">
              <w:t>P</w:t>
            </w:r>
            <w:r w:rsidR="00A620CA" w:rsidRPr="002C757B">
              <w:t>å jord ved basis av bergvegg</w:t>
            </w:r>
          </w:p>
        </w:tc>
      </w:tr>
      <w:tr w:rsidR="002C757B" w:rsidRPr="002C757B" w:rsidTr="00A620CA">
        <w:tc>
          <w:tcPr>
            <w:tcW w:w="2552"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Gullklokkemose</w:t>
            </w:r>
          </w:p>
        </w:tc>
        <w:tc>
          <w:tcPr>
            <w:tcW w:w="2835"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Encalypta ciliata</w:t>
            </w:r>
          </w:p>
        </w:tc>
        <w:tc>
          <w:tcPr>
            <w:tcW w:w="3402"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3 tuer</w:t>
            </w:r>
            <w:r w:rsidR="00D6304E" w:rsidRPr="002C757B">
              <w:t>, ny for Indre Østfold</w:t>
            </w:r>
          </w:p>
        </w:tc>
      </w:tr>
      <w:tr w:rsidR="002C757B" w:rsidRPr="002C757B" w:rsidTr="00A620CA">
        <w:tc>
          <w:tcPr>
            <w:tcW w:w="2552"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Krypsilkemose</w:t>
            </w:r>
          </w:p>
        </w:tc>
        <w:tc>
          <w:tcPr>
            <w:tcW w:w="2835"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Homalothecium sericeum</w:t>
            </w:r>
          </w:p>
        </w:tc>
        <w:tc>
          <w:tcPr>
            <w:tcW w:w="3402" w:type="dxa"/>
            <w:tcBorders>
              <w:top w:val="single" w:sz="4" w:space="0" w:color="auto"/>
              <w:left w:val="single" w:sz="4" w:space="0" w:color="auto"/>
              <w:bottom w:val="single" w:sz="4" w:space="0" w:color="auto"/>
              <w:right w:val="single" w:sz="4" w:space="0" w:color="auto"/>
            </w:tcBorders>
          </w:tcPr>
          <w:p w:rsidR="00A620CA" w:rsidRPr="002C757B" w:rsidRDefault="00A620CA" w:rsidP="002C757B">
            <w:pPr>
              <w:pStyle w:val="NoSpacing"/>
            </w:pPr>
          </w:p>
        </w:tc>
      </w:tr>
      <w:tr w:rsidR="002C757B" w:rsidRPr="002C757B" w:rsidTr="00A620CA">
        <w:tc>
          <w:tcPr>
            <w:tcW w:w="2552"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Matteflette</w:t>
            </w:r>
          </w:p>
        </w:tc>
        <w:tc>
          <w:tcPr>
            <w:tcW w:w="2835"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Hypnum cupressiforme</w:t>
            </w:r>
          </w:p>
        </w:tc>
        <w:tc>
          <w:tcPr>
            <w:tcW w:w="3402" w:type="dxa"/>
            <w:tcBorders>
              <w:top w:val="single" w:sz="4" w:space="0" w:color="auto"/>
              <w:left w:val="single" w:sz="4" w:space="0" w:color="auto"/>
              <w:bottom w:val="single" w:sz="4" w:space="0" w:color="auto"/>
              <w:right w:val="single" w:sz="4" w:space="0" w:color="auto"/>
            </w:tcBorders>
          </w:tcPr>
          <w:p w:rsidR="00A620CA" w:rsidRPr="002C757B" w:rsidRDefault="00A620CA" w:rsidP="002C757B">
            <w:pPr>
              <w:pStyle w:val="NoSpacing"/>
            </w:pPr>
          </w:p>
        </w:tc>
      </w:tr>
      <w:tr w:rsidR="002C757B" w:rsidRPr="002C757B" w:rsidTr="00A620CA">
        <w:tc>
          <w:tcPr>
            <w:tcW w:w="2552"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Rottehalemose</w:t>
            </w:r>
          </w:p>
        </w:tc>
        <w:tc>
          <w:tcPr>
            <w:tcW w:w="2835"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Isothecium alopecuroides</w:t>
            </w:r>
          </w:p>
        </w:tc>
        <w:tc>
          <w:tcPr>
            <w:tcW w:w="3402" w:type="dxa"/>
            <w:tcBorders>
              <w:top w:val="single" w:sz="4" w:space="0" w:color="auto"/>
              <w:left w:val="single" w:sz="4" w:space="0" w:color="auto"/>
              <w:bottom w:val="single" w:sz="4" w:space="0" w:color="auto"/>
              <w:right w:val="single" w:sz="4" w:space="0" w:color="auto"/>
            </w:tcBorders>
          </w:tcPr>
          <w:p w:rsidR="00A620CA" w:rsidRPr="002C757B" w:rsidRDefault="00A620CA" w:rsidP="002C757B">
            <w:pPr>
              <w:pStyle w:val="NoSpacing"/>
            </w:pPr>
          </w:p>
        </w:tc>
      </w:tr>
      <w:tr w:rsidR="002C757B" w:rsidRPr="002C757B" w:rsidTr="00A620CA">
        <w:tc>
          <w:tcPr>
            <w:tcW w:w="2552"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Flatfellmose</w:t>
            </w:r>
          </w:p>
        </w:tc>
        <w:tc>
          <w:tcPr>
            <w:tcW w:w="2835"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Neckera complanata</w:t>
            </w:r>
          </w:p>
        </w:tc>
        <w:tc>
          <w:tcPr>
            <w:tcW w:w="3402" w:type="dxa"/>
            <w:tcBorders>
              <w:top w:val="single" w:sz="4" w:space="0" w:color="auto"/>
              <w:left w:val="single" w:sz="4" w:space="0" w:color="auto"/>
              <w:bottom w:val="single" w:sz="4" w:space="0" w:color="auto"/>
              <w:right w:val="single" w:sz="4" w:space="0" w:color="auto"/>
            </w:tcBorders>
            <w:hideMark/>
          </w:tcPr>
          <w:p w:rsidR="00A620CA" w:rsidRPr="002C757B" w:rsidRDefault="00FC0B06" w:rsidP="002C757B">
            <w:pPr>
              <w:pStyle w:val="NoSpacing"/>
            </w:pPr>
            <w:r w:rsidRPr="002C757B">
              <w:t>V</w:t>
            </w:r>
            <w:r w:rsidR="00A620CA" w:rsidRPr="002C757B">
              <w:t>anlig</w:t>
            </w:r>
          </w:p>
        </w:tc>
      </w:tr>
      <w:tr w:rsidR="002C757B" w:rsidRPr="002C757B" w:rsidTr="00A620CA">
        <w:tc>
          <w:tcPr>
            <w:tcW w:w="2552"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Opalnikke</w:t>
            </w:r>
          </w:p>
        </w:tc>
        <w:tc>
          <w:tcPr>
            <w:tcW w:w="2835"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Pohlia cruda</w:t>
            </w:r>
          </w:p>
        </w:tc>
        <w:tc>
          <w:tcPr>
            <w:tcW w:w="3402" w:type="dxa"/>
            <w:tcBorders>
              <w:top w:val="single" w:sz="4" w:space="0" w:color="auto"/>
              <w:left w:val="single" w:sz="4" w:space="0" w:color="auto"/>
              <w:bottom w:val="single" w:sz="4" w:space="0" w:color="auto"/>
              <w:right w:val="single" w:sz="4" w:space="0" w:color="auto"/>
            </w:tcBorders>
          </w:tcPr>
          <w:p w:rsidR="00A620CA" w:rsidRPr="002C757B" w:rsidRDefault="00A620CA" w:rsidP="002C757B">
            <w:pPr>
              <w:pStyle w:val="NoSpacing"/>
            </w:pPr>
          </w:p>
        </w:tc>
      </w:tr>
      <w:tr w:rsidR="002C757B" w:rsidRPr="002C757B" w:rsidTr="00A620CA">
        <w:tc>
          <w:tcPr>
            <w:tcW w:w="2552"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Klobleikmose</w:t>
            </w:r>
          </w:p>
        </w:tc>
        <w:tc>
          <w:tcPr>
            <w:tcW w:w="2835"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Sanionia uncinata</w:t>
            </w:r>
          </w:p>
        </w:tc>
        <w:tc>
          <w:tcPr>
            <w:tcW w:w="3402" w:type="dxa"/>
            <w:tcBorders>
              <w:top w:val="single" w:sz="4" w:space="0" w:color="auto"/>
              <w:left w:val="single" w:sz="4" w:space="0" w:color="auto"/>
              <w:bottom w:val="single" w:sz="4" w:space="0" w:color="auto"/>
              <w:right w:val="single" w:sz="4" w:space="0" w:color="auto"/>
            </w:tcBorders>
          </w:tcPr>
          <w:p w:rsidR="00A620CA" w:rsidRPr="002C757B" w:rsidRDefault="00A620CA" w:rsidP="002C757B">
            <w:pPr>
              <w:pStyle w:val="NoSpacing"/>
            </w:pPr>
          </w:p>
        </w:tc>
      </w:tr>
      <w:tr w:rsidR="002C757B" w:rsidRPr="002C757B" w:rsidTr="00A620CA">
        <w:tc>
          <w:tcPr>
            <w:tcW w:w="2552"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Blomstermose</w:t>
            </w:r>
          </w:p>
        </w:tc>
        <w:tc>
          <w:tcPr>
            <w:tcW w:w="2835"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Schistidium sp.</w:t>
            </w:r>
          </w:p>
        </w:tc>
        <w:tc>
          <w:tcPr>
            <w:tcW w:w="3402" w:type="dxa"/>
            <w:tcBorders>
              <w:top w:val="single" w:sz="4" w:space="0" w:color="auto"/>
              <w:left w:val="single" w:sz="4" w:space="0" w:color="auto"/>
              <w:bottom w:val="single" w:sz="4" w:space="0" w:color="auto"/>
              <w:right w:val="single" w:sz="4" w:space="0" w:color="auto"/>
            </w:tcBorders>
            <w:hideMark/>
          </w:tcPr>
          <w:p w:rsidR="00A620CA" w:rsidRPr="002C757B" w:rsidRDefault="002C4D32" w:rsidP="002C757B">
            <w:pPr>
              <w:pStyle w:val="NoSpacing"/>
            </w:pPr>
            <w:r w:rsidRPr="002C757B">
              <w:t>V</w:t>
            </w:r>
            <w:r w:rsidR="00A620CA" w:rsidRPr="002C757B">
              <w:t>anskelig slekt å bestemme til art</w:t>
            </w:r>
          </w:p>
        </w:tc>
      </w:tr>
      <w:tr w:rsidR="002C757B" w:rsidRPr="002C757B" w:rsidTr="00A620CA">
        <w:tc>
          <w:tcPr>
            <w:tcW w:w="2552"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Putehårstjerne</w:t>
            </w:r>
          </w:p>
        </w:tc>
        <w:tc>
          <w:tcPr>
            <w:tcW w:w="2835"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Syntrichia ruralis</w:t>
            </w:r>
          </w:p>
        </w:tc>
        <w:tc>
          <w:tcPr>
            <w:tcW w:w="3402" w:type="dxa"/>
            <w:tcBorders>
              <w:top w:val="single" w:sz="4" w:space="0" w:color="auto"/>
              <w:left w:val="single" w:sz="4" w:space="0" w:color="auto"/>
              <w:bottom w:val="single" w:sz="4" w:space="0" w:color="auto"/>
              <w:right w:val="single" w:sz="4" w:space="0" w:color="auto"/>
            </w:tcBorders>
          </w:tcPr>
          <w:p w:rsidR="00A620CA" w:rsidRPr="002C757B" w:rsidRDefault="00A620CA" w:rsidP="002C757B">
            <w:pPr>
              <w:pStyle w:val="NoSpacing"/>
            </w:pPr>
          </w:p>
        </w:tc>
      </w:tr>
      <w:tr w:rsidR="002C757B" w:rsidRPr="002C757B" w:rsidTr="00A620CA">
        <w:tc>
          <w:tcPr>
            <w:tcW w:w="2552"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Putevrimose</w:t>
            </w:r>
          </w:p>
        </w:tc>
        <w:tc>
          <w:tcPr>
            <w:tcW w:w="2835"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Tortella tortuosa</w:t>
            </w:r>
          </w:p>
        </w:tc>
        <w:tc>
          <w:tcPr>
            <w:tcW w:w="3402" w:type="dxa"/>
            <w:tcBorders>
              <w:top w:val="single" w:sz="4" w:space="0" w:color="auto"/>
              <w:left w:val="single" w:sz="4" w:space="0" w:color="auto"/>
              <w:bottom w:val="single" w:sz="4" w:space="0" w:color="auto"/>
              <w:right w:val="single" w:sz="4" w:space="0" w:color="auto"/>
            </w:tcBorders>
            <w:hideMark/>
          </w:tcPr>
          <w:p w:rsidR="00A620CA" w:rsidRPr="002C757B" w:rsidRDefault="00FC0B06" w:rsidP="002C757B">
            <w:pPr>
              <w:pStyle w:val="NoSpacing"/>
            </w:pPr>
            <w:r w:rsidRPr="002C757B">
              <w:t>V</w:t>
            </w:r>
            <w:r w:rsidR="00A620CA" w:rsidRPr="002C757B">
              <w:t>anlig</w:t>
            </w:r>
          </w:p>
        </w:tc>
      </w:tr>
      <w:tr w:rsidR="00A620CA" w:rsidRPr="002C757B" w:rsidTr="00A620CA">
        <w:tc>
          <w:tcPr>
            <w:tcW w:w="2552"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Trådkjølmose</w:t>
            </w:r>
          </w:p>
        </w:tc>
        <w:tc>
          <w:tcPr>
            <w:tcW w:w="2835" w:type="dxa"/>
            <w:tcBorders>
              <w:top w:val="single" w:sz="4" w:space="0" w:color="auto"/>
              <w:left w:val="single" w:sz="4" w:space="0" w:color="auto"/>
              <w:bottom w:val="single" w:sz="4" w:space="0" w:color="auto"/>
              <w:right w:val="single" w:sz="4" w:space="0" w:color="auto"/>
            </w:tcBorders>
            <w:hideMark/>
          </w:tcPr>
          <w:p w:rsidR="00A620CA" w:rsidRPr="002C757B" w:rsidRDefault="00A620CA" w:rsidP="002C757B">
            <w:pPr>
              <w:pStyle w:val="NoSpacing"/>
            </w:pPr>
            <w:r w:rsidRPr="002C757B">
              <w:t>Zygodon rupestris</w:t>
            </w:r>
          </w:p>
        </w:tc>
        <w:tc>
          <w:tcPr>
            <w:tcW w:w="3402" w:type="dxa"/>
            <w:tcBorders>
              <w:top w:val="single" w:sz="4" w:space="0" w:color="auto"/>
              <w:left w:val="single" w:sz="4" w:space="0" w:color="auto"/>
              <w:bottom w:val="single" w:sz="4" w:space="0" w:color="auto"/>
              <w:right w:val="single" w:sz="4" w:space="0" w:color="auto"/>
            </w:tcBorders>
            <w:hideMark/>
          </w:tcPr>
          <w:p w:rsidR="00A620CA" w:rsidRPr="002C757B" w:rsidRDefault="002C4D32" w:rsidP="002C757B">
            <w:pPr>
              <w:pStyle w:val="NoSpacing"/>
            </w:pPr>
            <w:r w:rsidRPr="002C757B">
              <w:t>N</w:t>
            </w:r>
            <w:r w:rsidR="00A620CA" w:rsidRPr="002C757B">
              <w:t>akne bergvegger</w:t>
            </w:r>
          </w:p>
        </w:tc>
      </w:tr>
    </w:tbl>
    <w:p w:rsidR="00A620CA" w:rsidRPr="002C757B" w:rsidRDefault="00A620CA" w:rsidP="002C757B">
      <w:pPr>
        <w:pStyle w:val="NoSpacing"/>
      </w:pPr>
    </w:p>
    <w:p w:rsidR="0093149F" w:rsidRDefault="00A620CA" w:rsidP="002C757B">
      <w:pPr>
        <w:pStyle w:val="NoSpacing"/>
      </w:pPr>
      <w:r w:rsidRPr="002C757B">
        <w:t>PM 3889,1584, ca. 155 m</w:t>
      </w:r>
      <w:r w:rsidR="0093149F">
        <w:t xml:space="preserve"> </w:t>
      </w:r>
      <w:r w:rsidRPr="002C757B">
        <w:t>o</w:t>
      </w:r>
      <w:r w:rsidR="0093149F">
        <w:t>.</w:t>
      </w:r>
      <w:r w:rsidRPr="002C757B">
        <w:t>h</w:t>
      </w:r>
      <w:r w:rsidR="0093149F">
        <w:t>.</w:t>
      </w:r>
      <w:r w:rsidRPr="002C757B">
        <w:br/>
      </w:r>
    </w:p>
    <w:p w:rsidR="00A620CA" w:rsidRPr="002C757B" w:rsidRDefault="00A620CA" w:rsidP="002C757B">
      <w:pPr>
        <w:pStyle w:val="NoSpacing"/>
      </w:pPr>
      <w:r w:rsidRPr="002C757B">
        <w:t>Hyttetomt, med svaberg og eng på kolle</w:t>
      </w:r>
      <w:r w:rsidR="00ED7666" w:rsidRPr="002C757B">
        <w:t xml:space="preserve"> på nordsiden av Bingenvika</w:t>
      </w:r>
      <w:r w:rsidRPr="002C757B">
        <w:t xml:space="preserve">. Enga rundt hytta blir slått. </w:t>
      </w:r>
      <w:r w:rsidRPr="002C757B">
        <w:br/>
        <w:t xml:space="preserve">Noterte nattfiol (1 blomstrende skudd P. bifolia), aurikkelsveve og kattefot. </w:t>
      </w:r>
    </w:p>
    <w:p w:rsidR="00B66442" w:rsidRPr="002C757B" w:rsidRDefault="00B66442" w:rsidP="002C757B">
      <w:pPr>
        <w:pStyle w:val="NoSpacing"/>
      </w:pPr>
    </w:p>
    <w:p w:rsidR="00A620CA" w:rsidRPr="002C757B" w:rsidRDefault="00A620CA" w:rsidP="002C757B">
      <w:pPr>
        <w:pStyle w:val="NoSpacing"/>
      </w:pPr>
    </w:p>
    <w:p w:rsidR="00B66442" w:rsidRPr="0093149F" w:rsidRDefault="00B66442" w:rsidP="002C757B">
      <w:pPr>
        <w:pStyle w:val="NoSpacing"/>
        <w:rPr>
          <w:b/>
          <w:sz w:val="26"/>
          <w:szCs w:val="26"/>
        </w:rPr>
      </w:pPr>
      <w:r w:rsidRPr="0093149F">
        <w:rPr>
          <w:b/>
          <w:sz w:val="26"/>
          <w:szCs w:val="26"/>
        </w:rPr>
        <w:t>Rute PM</w:t>
      </w:r>
      <w:r w:rsidR="00AA21FC" w:rsidRPr="0093149F">
        <w:rPr>
          <w:b/>
          <w:sz w:val="26"/>
          <w:szCs w:val="26"/>
        </w:rPr>
        <w:t xml:space="preserve"> 27,15 (Tangen), 28.6.2012</w:t>
      </w:r>
    </w:p>
    <w:p w:rsidR="00AA21FC" w:rsidRPr="0093149F" w:rsidRDefault="00AA21FC" w:rsidP="002C757B">
      <w:pPr>
        <w:pStyle w:val="NoSpacing"/>
        <w:rPr>
          <w:b/>
          <w:sz w:val="26"/>
          <w:szCs w:val="26"/>
        </w:rPr>
      </w:pPr>
      <w:r w:rsidRPr="0093149F">
        <w:rPr>
          <w:b/>
          <w:sz w:val="26"/>
          <w:szCs w:val="26"/>
        </w:rPr>
        <w:t>Rute PM 28,15 (Fagerås), 28.6.2012</w:t>
      </w:r>
    </w:p>
    <w:p w:rsidR="00944877" w:rsidRPr="002C757B" w:rsidRDefault="00944877" w:rsidP="002C757B">
      <w:pPr>
        <w:pStyle w:val="NoSpacing"/>
      </w:pPr>
    </w:p>
    <w:p w:rsidR="00944877" w:rsidRPr="002C757B" w:rsidRDefault="00944877" w:rsidP="002C757B">
      <w:pPr>
        <w:pStyle w:val="NoSpacing"/>
      </w:pPr>
      <w:r w:rsidRPr="002C757B">
        <w:t>Lag: Svein Åstrøm (lagleder), Birger Moe, Solgunn Strand og Sylfest Kringen</w:t>
      </w:r>
    </w:p>
    <w:p w:rsidR="00944877" w:rsidRPr="002C757B" w:rsidRDefault="00944877" w:rsidP="002C757B">
      <w:pPr>
        <w:pStyle w:val="NoSpacing"/>
      </w:pPr>
    </w:p>
    <w:p w:rsidR="00B66442" w:rsidRPr="002C757B" w:rsidRDefault="00B66442" w:rsidP="002C757B">
      <w:pPr>
        <w:pStyle w:val="NoSpacing"/>
      </w:pPr>
      <w:r w:rsidRPr="002C757B">
        <w:t>Vi tok utgangspunkt på Fagerås og utforsket først floraen rundt bygningene på gården. Deretter gikk vi ned i ravinen syd for våningshuset og ned til bekken. Det fineste funnet var en stor bestand av storklokke. Det var stor artsrikdom på gården, men ingen sjeldenheter.</w:t>
      </w:r>
    </w:p>
    <w:p w:rsidR="00B66442" w:rsidRPr="002C757B" w:rsidRDefault="00B66442" w:rsidP="002C757B">
      <w:pPr>
        <w:pStyle w:val="NoSpacing"/>
      </w:pPr>
    </w:p>
    <w:p w:rsidR="00B66442" w:rsidRPr="002C757B" w:rsidRDefault="00B66442" w:rsidP="002C757B">
      <w:pPr>
        <w:pStyle w:val="NoSpacing"/>
      </w:pPr>
      <w:r w:rsidRPr="002C757B">
        <w:t>Så tok vi turen til Tangen og ned til Øyeren ved en hytte. Her gjorde vi et oppsi</w:t>
      </w:r>
      <w:r w:rsidR="004665AE" w:rsidRPr="002C757B">
        <w:t>ktsvekkende funn, nemlig mosen s</w:t>
      </w:r>
      <w:r w:rsidRPr="002C757B">
        <w:t>vanemat (Ricciocarpos natans). Dette er en mose som her dekker store flater i dammen/myra her nede.</w:t>
      </w:r>
    </w:p>
    <w:p w:rsidR="00B66442" w:rsidRPr="002C757B" w:rsidRDefault="00B66442" w:rsidP="002C757B">
      <w:pPr>
        <w:pStyle w:val="NoSpacing"/>
      </w:pPr>
    </w:p>
    <w:p w:rsidR="00B66442" w:rsidRPr="002C757B" w:rsidRDefault="00B66442" w:rsidP="002C757B">
      <w:pPr>
        <w:pStyle w:val="NoSpacing"/>
      </w:pPr>
    </w:p>
    <w:p w:rsidR="00B66442" w:rsidRPr="009424C9" w:rsidRDefault="00B66442" w:rsidP="002C757B">
      <w:pPr>
        <w:pStyle w:val="NoSpacing"/>
        <w:rPr>
          <w:b/>
          <w:sz w:val="26"/>
          <w:szCs w:val="26"/>
        </w:rPr>
      </w:pPr>
      <w:r w:rsidRPr="009424C9">
        <w:rPr>
          <w:b/>
          <w:sz w:val="26"/>
          <w:szCs w:val="26"/>
        </w:rPr>
        <w:t>Rute PM 38,15</w:t>
      </w:r>
      <w:r w:rsidR="00AA21FC" w:rsidRPr="009424C9">
        <w:rPr>
          <w:b/>
          <w:sz w:val="26"/>
          <w:szCs w:val="26"/>
        </w:rPr>
        <w:t xml:space="preserve"> (Tyrihjellen</w:t>
      </w:r>
      <w:r w:rsidRPr="009424C9">
        <w:rPr>
          <w:b/>
          <w:sz w:val="26"/>
          <w:szCs w:val="26"/>
        </w:rPr>
        <w:t>)</w:t>
      </w:r>
      <w:r w:rsidR="00AA21FC" w:rsidRPr="009424C9">
        <w:rPr>
          <w:b/>
          <w:sz w:val="26"/>
          <w:szCs w:val="26"/>
        </w:rPr>
        <w:t xml:space="preserve">, 29.6.2012 </w:t>
      </w:r>
    </w:p>
    <w:p w:rsidR="00B66442" w:rsidRDefault="00B66442" w:rsidP="002C757B">
      <w:pPr>
        <w:pStyle w:val="NoSpacing"/>
      </w:pPr>
    </w:p>
    <w:p w:rsidR="00F5451E" w:rsidRPr="002C757B" w:rsidRDefault="00F5451E" w:rsidP="00F5451E">
      <w:pPr>
        <w:pStyle w:val="NoSpacing"/>
      </w:pPr>
      <w:r w:rsidRPr="002C757B">
        <w:t>Lag: Svein Åstrøm (lagleder), Solgunn Strand og Sylfest Kringen</w:t>
      </w:r>
    </w:p>
    <w:p w:rsidR="00F5451E" w:rsidRPr="002C757B" w:rsidRDefault="00F5451E" w:rsidP="002C757B">
      <w:pPr>
        <w:pStyle w:val="NoSpacing"/>
      </w:pPr>
    </w:p>
    <w:p w:rsidR="00B66442" w:rsidRPr="002C757B" w:rsidRDefault="00B66442" w:rsidP="002C757B">
      <w:pPr>
        <w:pStyle w:val="NoSpacing"/>
      </w:pPr>
      <w:r w:rsidRPr="002C757B">
        <w:t>Vi tok utgangspunkt i bruket Tyrihjellen og oppdaget fort at at dette var et meget verdifullt kulturlandskap. I det bratte berget vest for veien ned mot gården vokser kalksvartburkne og lodnebregne. I skråningen her vokser det blåveis som er et tegn på rikt jordsmonn.</w:t>
      </w:r>
    </w:p>
    <w:p w:rsidR="00B66442" w:rsidRPr="002C757B" w:rsidRDefault="00B66442" w:rsidP="002C757B">
      <w:pPr>
        <w:pStyle w:val="NoSpacing"/>
      </w:pPr>
    </w:p>
    <w:p w:rsidR="00B66442" w:rsidRPr="002C757B" w:rsidRDefault="00B66442" w:rsidP="002C757B">
      <w:pPr>
        <w:pStyle w:val="NoSpacing"/>
      </w:pPr>
      <w:r w:rsidRPr="002C757B">
        <w:t>Mest verdifullt er de to åkerholmene på gården, Her vokser ballblom, solblom, nattfiol og grov nattfiol. Siden det ikke er beiting her lenger, er det ønskelig at osp og andre trær og busker fjernes.</w:t>
      </w:r>
    </w:p>
    <w:p w:rsidR="00B66442" w:rsidRPr="002C757B" w:rsidRDefault="00B66442" w:rsidP="002C757B">
      <w:pPr>
        <w:pStyle w:val="NoSpacing"/>
      </w:pPr>
      <w:r w:rsidRPr="002C757B">
        <w:t>NB: Dette er et svært verdifullt område, botanisk sett.</w:t>
      </w:r>
    </w:p>
    <w:p w:rsidR="00B66442" w:rsidRPr="002C757B" w:rsidRDefault="00B66442" w:rsidP="002C757B">
      <w:pPr>
        <w:pStyle w:val="NoSpacing"/>
      </w:pPr>
    </w:p>
    <w:p w:rsidR="00B66442" w:rsidRPr="002C757B" w:rsidRDefault="00B66442" w:rsidP="002C757B">
      <w:pPr>
        <w:pStyle w:val="NoSpacing"/>
      </w:pPr>
    </w:p>
    <w:p w:rsidR="00B66442" w:rsidRPr="002C757B" w:rsidRDefault="00B66442" w:rsidP="002C757B">
      <w:pPr>
        <w:pStyle w:val="NoSpacing"/>
      </w:pPr>
    </w:p>
    <w:p w:rsidR="00B66442" w:rsidRPr="009424C9" w:rsidRDefault="00B66442" w:rsidP="002C757B">
      <w:pPr>
        <w:pStyle w:val="NoSpacing"/>
        <w:rPr>
          <w:b/>
          <w:sz w:val="26"/>
          <w:szCs w:val="26"/>
        </w:rPr>
      </w:pPr>
      <w:r w:rsidRPr="009424C9">
        <w:rPr>
          <w:b/>
          <w:sz w:val="26"/>
          <w:szCs w:val="26"/>
        </w:rPr>
        <w:t>Rute PM 27,25 (Lund – Fjøs)</w:t>
      </w:r>
      <w:r w:rsidR="00AA21FC" w:rsidRPr="009424C9">
        <w:rPr>
          <w:b/>
          <w:sz w:val="26"/>
          <w:szCs w:val="26"/>
        </w:rPr>
        <w:t>, 30.6.2012</w:t>
      </w:r>
    </w:p>
    <w:p w:rsidR="00B66442" w:rsidRPr="002C757B" w:rsidRDefault="00B66442" w:rsidP="002C757B">
      <w:pPr>
        <w:pStyle w:val="NoSpacing"/>
      </w:pPr>
    </w:p>
    <w:p w:rsidR="00944877" w:rsidRPr="002C757B" w:rsidRDefault="00944877" w:rsidP="002C757B">
      <w:pPr>
        <w:pStyle w:val="NoSpacing"/>
      </w:pPr>
      <w:r w:rsidRPr="002C757B">
        <w:t>Lag: Svein Åstrøm (lagleder), Henrik Andreas Torp, Solveig Vatne Gustavsen og Sylfest Kringen.</w:t>
      </w:r>
    </w:p>
    <w:p w:rsidR="00944877" w:rsidRPr="002C757B" w:rsidRDefault="00944877" w:rsidP="002C757B">
      <w:pPr>
        <w:pStyle w:val="NoSpacing"/>
      </w:pPr>
    </w:p>
    <w:p w:rsidR="00B66442" w:rsidRPr="002C757B" w:rsidRDefault="00B66442" w:rsidP="002C757B">
      <w:pPr>
        <w:pStyle w:val="NoSpacing"/>
      </w:pPr>
      <w:r w:rsidRPr="002C757B">
        <w:t>Vi startet ved gården Lund. Turen gikk først nordover og ned til Øyeren. Her nede fant vi en blå iris som var ukjent for oss. Den hadde spredt seg rundt i området. En hytteeier forklarte at den var plantet ut av overlærer Rosenvinge like etter krigen. Antagelig er det dansk iris (Iris spuria).</w:t>
      </w:r>
    </w:p>
    <w:p w:rsidR="00B66442" w:rsidRPr="002C757B" w:rsidRDefault="00B66442" w:rsidP="002C757B">
      <w:pPr>
        <w:pStyle w:val="NoSpacing"/>
      </w:pPr>
      <w:r w:rsidRPr="002C757B">
        <w:t xml:space="preserve">Etter dette dro vi til Lund nordre og derfra ned til Lundsåa. I bakkene vokste det rikelig med ballblom </w:t>
      </w:r>
      <w:proofErr w:type="gramStart"/>
      <w:r w:rsidRPr="002C757B">
        <w:t>som bør ivaretas.</w:t>
      </w:r>
      <w:proofErr w:type="gramEnd"/>
      <w:r w:rsidRPr="002C757B">
        <w:t xml:space="preserve"> Nede ved Øyeren fant vi skavgras, tårnurt og gul frøstjerne.</w:t>
      </w:r>
    </w:p>
    <w:p w:rsidR="00B66442" w:rsidRPr="002C757B" w:rsidRDefault="00B66442" w:rsidP="002C757B">
      <w:pPr>
        <w:pStyle w:val="NoSpacing"/>
      </w:pPr>
    </w:p>
    <w:p w:rsidR="00B66442" w:rsidRPr="002C757B" w:rsidRDefault="00B66442" w:rsidP="002C757B">
      <w:pPr>
        <w:pStyle w:val="NoSpacing"/>
      </w:pPr>
      <w:r w:rsidRPr="002C757B">
        <w:t>Turen gikk nå til gården Fjøs. Derfra gikk vi sørvestover ned mot hyttene. Nede ved den siste hytta vokste 6 eksemplarer av den sjeldne planten, stavklokke. Den ser ut til å bli ivaretatt av hytteeieren.</w:t>
      </w:r>
      <w:r w:rsidR="00A77F14" w:rsidRPr="002C757B">
        <w:t xml:space="preserve"> </w:t>
      </w:r>
    </w:p>
    <w:p w:rsidR="00F20535" w:rsidRPr="002C757B" w:rsidRDefault="00F20535" w:rsidP="002C757B">
      <w:pPr>
        <w:pStyle w:val="NoSpacing"/>
      </w:pPr>
    </w:p>
    <w:p w:rsidR="00F20535" w:rsidRPr="002C757B" w:rsidRDefault="00F20535" w:rsidP="002C757B">
      <w:pPr>
        <w:pStyle w:val="NoSpacing"/>
      </w:pPr>
    </w:p>
    <w:p w:rsidR="00F20535" w:rsidRPr="009424C9" w:rsidRDefault="00F20535" w:rsidP="002C757B">
      <w:pPr>
        <w:pStyle w:val="NoSpacing"/>
        <w:rPr>
          <w:b/>
          <w:sz w:val="26"/>
          <w:szCs w:val="26"/>
        </w:rPr>
      </w:pPr>
      <w:r w:rsidRPr="009424C9">
        <w:rPr>
          <w:b/>
          <w:sz w:val="26"/>
          <w:szCs w:val="26"/>
        </w:rPr>
        <w:t>Rute PL 26,18 (Agnes), 28.6.2012</w:t>
      </w:r>
    </w:p>
    <w:p w:rsidR="00F20535" w:rsidRPr="002C757B" w:rsidRDefault="00F20535" w:rsidP="002C757B">
      <w:pPr>
        <w:pStyle w:val="NoSpacing"/>
        <w:rPr>
          <w:sz w:val="24"/>
          <w:szCs w:val="24"/>
        </w:rPr>
      </w:pPr>
    </w:p>
    <w:p w:rsidR="00F20535" w:rsidRPr="002C757B" w:rsidRDefault="00F20535" w:rsidP="002C757B">
      <w:pPr>
        <w:pStyle w:val="NoSpacing"/>
      </w:pPr>
      <w:r w:rsidRPr="002C757B">
        <w:t>Lag: Solveig Vatne Gustavsen (lagleder), Nils Skaarer, Gry Støvind Hoell, Gerd Kallak Hveding</w:t>
      </w:r>
    </w:p>
    <w:p w:rsidR="00F20535" w:rsidRPr="002C757B" w:rsidRDefault="00F20535" w:rsidP="002C757B">
      <w:pPr>
        <w:pStyle w:val="NoSpacing"/>
      </w:pPr>
    </w:p>
    <w:p w:rsidR="00F20535" w:rsidRPr="002C757B" w:rsidRDefault="00F20535" w:rsidP="002C757B">
      <w:pPr>
        <w:pStyle w:val="NoSpacing"/>
      </w:pPr>
      <w:r w:rsidRPr="002C757B">
        <w:t xml:space="preserve">Området består hovedsakelig ravinelandskap som ender ut med en halvhøy i Øyeren.  Større viker i Øyeren nord og sør i ruta. </w:t>
      </w:r>
    </w:p>
    <w:p w:rsidR="00F20535" w:rsidRPr="002C757B" w:rsidRDefault="00F20535" w:rsidP="002C757B">
      <w:pPr>
        <w:pStyle w:val="NoSpacing"/>
      </w:pPr>
    </w:p>
    <w:p w:rsidR="00F20535" w:rsidRPr="002C757B" w:rsidRDefault="00F20535" w:rsidP="002C757B">
      <w:pPr>
        <w:pStyle w:val="NoSpacing"/>
      </w:pPr>
      <w:r w:rsidRPr="002C757B">
        <w:t>Vi startet med kartlegging av floraen rundt bruket Agnes. Her fant vi hagtorn som hadde spredd seg fra opprinnelig beplantning. Like ved gården var det en stor ravinedal som ble brukt til hestebeite.  Her var det rik flora, gullkløver, marianøkleblom, storblåfjær, eik, karve, hassel og eik. I bunnen av ravinedalen vokste strutseving og maigull. I gårdsdammen som hestene brukte vokste det andemat, myrhatt og skogsivaks. Skogsbjørnebær ble funnet i en åkerkant. På gammel husmannsplass fant vi kantkonvall.  Blåveis, fingerstarr og storkanvall fant vi i et område med blandingsskog ned mot Øyeren. På svaberget vokste kattefot og i vannkanten gul frøstjerne og gulldusk. Agnes halvøya har bratte berg som av og til stuper rett ned i vannet. Mellom disse var det små gressbakker hvor det vokste krattalant. Flekkgriseøre ble også sett.  Krattalant ble funnet langs hele yttersiden av halvøya i et belte ca. 10 m fra vannet. I Agnesvik, den sydligste vika på halvøya fant vi et stort område ca 20 x 50 m med kjempesøtgras (Glyceria maxima).  I ravinedalen herfra og opp til husene på Agnes fant vi flere kloner med tyrihjelm.</w:t>
      </w:r>
    </w:p>
    <w:p w:rsidR="00F20535" w:rsidRPr="002C757B" w:rsidRDefault="00F20535" w:rsidP="002C757B">
      <w:pPr>
        <w:pStyle w:val="NoSpacing"/>
      </w:pPr>
    </w:p>
    <w:p w:rsidR="00F20535" w:rsidRPr="002C757B" w:rsidRDefault="00F20535" w:rsidP="002C757B">
      <w:pPr>
        <w:pStyle w:val="NoSpacing"/>
      </w:pPr>
      <w:r w:rsidRPr="002C757B">
        <w:t>Et annet godt funn var storrapp som vokste på sydspissen av halvøya like utenfor kartleggingsruta.</w:t>
      </w:r>
    </w:p>
    <w:p w:rsidR="00F20535" w:rsidRPr="002C757B" w:rsidRDefault="00F20535" w:rsidP="002C757B">
      <w:pPr>
        <w:pStyle w:val="NoSpacing"/>
      </w:pPr>
    </w:p>
    <w:p w:rsidR="00EA5F4C" w:rsidRPr="009424C9" w:rsidRDefault="00EA5F4C" w:rsidP="002C757B">
      <w:pPr>
        <w:pStyle w:val="NoSpacing"/>
        <w:rPr>
          <w:b/>
          <w:sz w:val="26"/>
          <w:szCs w:val="26"/>
        </w:rPr>
      </w:pPr>
      <w:r w:rsidRPr="009424C9">
        <w:rPr>
          <w:b/>
          <w:sz w:val="26"/>
          <w:szCs w:val="26"/>
        </w:rPr>
        <w:t xml:space="preserve">Rute PM 38,14 (Gylta – Bingslimosen - Bingslia), 29.6.2012 </w:t>
      </w:r>
    </w:p>
    <w:p w:rsidR="00EA5F4C" w:rsidRPr="009424C9" w:rsidRDefault="00EA5F4C" w:rsidP="002C757B">
      <w:pPr>
        <w:pStyle w:val="NoSpacing"/>
        <w:rPr>
          <w:b/>
          <w:sz w:val="26"/>
          <w:szCs w:val="26"/>
        </w:rPr>
      </w:pPr>
      <w:r w:rsidRPr="009424C9">
        <w:rPr>
          <w:b/>
          <w:sz w:val="26"/>
          <w:szCs w:val="26"/>
        </w:rPr>
        <w:t>Rute PM 37,13 (Bingen vestre - Ånnerud), 29.6.2012</w:t>
      </w:r>
    </w:p>
    <w:p w:rsidR="00EA5F4C" w:rsidRPr="002C757B" w:rsidRDefault="00EA5F4C" w:rsidP="002C757B">
      <w:pPr>
        <w:pStyle w:val="NoSpacing"/>
      </w:pPr>
    </w:p>
    <w:p w:rsidR="00EA5F4C" w:rsidRPr="002C757B" w:rsidRDefault="00EA5F4C" w:rsidP="002C757B">
      <w:pPr>
        <w:pStyle w:val="NoSpacing"/>
      </w:pPr>
      <w:r w:rsidRPr="002C757B">
        <w:t>Lag: Gunnar Engan (lagleder), Svein Olav Drangeid, Leif Gjerde og Lea Likozar (de to sistnevnte var bare med på turen Gylta – Gyltatjern).</w:t>
      </w:r>
    </w:p>
    <w:p w:rsidR="00EA5F4C" w:rsidRPr="002C757B" w:rsidRDefault="00EA5F4C" w:rsidP="002C757B">
      <w:pPr>
        <w:pStyle w:val="NoSpacing"/>
      </w:pPr>
    </w:p>
    <w:p w:rsidR="00EA5F4C" w:rsidRPr="002C757B" w:rsidRDefault="00EA5F4C" w:rsidP="002C757B">
      <w:pPr>
        <w:pStyle w:val="NoSpacing"/>
      </w:pPr>
      <w:r w:rsidRPr="002C757B">
        <w:t xml:space="preserve">Området mellom Gylta gård og Gyltatjern kunne by på en ganske artsrik og variert flora, men ingen spesielt interessante arter. Fine tørrbakker nær veikanten med bl.a. fagerklokke, engknoppurt og veisveve. Noen spredte eksemplarer av harerug ble funnet i veikant. Bingslimosen var utpreget fattigmyr med svært få arter. </w:t>
      </w:r>
    </w:p>
    <w:p w:rsidR="00EA5F4C" w:rsidRPr="002C757B" w:rsidRDefault="00EA5F4C" w:rsidP="002C757B">
      <w:pPr>
        <w:pStyle w:val="NoSpacing"/>
      </w:pPr>
    </w:p>
    <w:p w:rsidR="00EA5F4C" w:rsidRPr="002C757B" w:rsidRDefault="00EA5F4C" w:rsidP="002C757B">
      <w:pPr>
        <w:pStyle w:val="NoSpacing"/>
      </w:pPr>
      <w:r w:rsidRPr="002C757B">
        <w:lastRenderedPageBreak/>
        <w:t>Etter lunsj planla vi kartlegging rundt Bingen og Ånnerud, men avbrøt etter kort tid pga mye regn og triviell flora. Vi avsluttet med en tur til Bingslia. Her fant vi 3 blomstrende eksemplarer av grov nattfiol. Nær en gammel industritomt (steinbrudd) mellom Bingslia og Bingen fant vi bergmynte på skrotemark, sammen med svartelista arter som hagelupin, kanadagullris, rynkerose og buevinterkarse.</w:t>
      </w:r>
    </w:p>
    <w:p w:rsidR="00EA5F4C" w:rsidRPr="002C757B" w:rsidRDefault="00EA5F4C" w:rsidP="002C757B">
      <w:pPr>
        <w:pStyle w:val="NoSpacing"/>
      </w:pPr>
    </w:p>
    <w:p w:rsidR="00EA5F4C" w:rsidRPr="002C757B" w:rsidRDefault="00EA5F4C" w:rsidP="002C757B">
      <w:pPr>
        <w:pStyle w:val="NoSpacing"/>
      </w:pPr>
    </w:p>
    <w:p w:rsidR="00EA5F4C" w:rsidRPr="00CF58B5" w:rsidRDefault="00EA5F4C" w:rsidP="002C757B">
      <w:pPr>
        <w:pStyle w:val="NoSpacing"/>
        <w:rPr>
          <w:b/>
          <w:sz w:val="26"/>
          <w:szCs w:val="26"/>
          <w:lang w:val="nn-NO"/>
        </w:rPr>
      </w:pPr>
      <w:r w:rsidRPr="00CF58B5">
        <w:rPr>
          <w:b/>
          <w:sz w:val="26"/>
          <w:szCs w:val="26"/>
          <w:lang w:val="nn-NO"/>
        </w:rPr>
        <w:t xml:space="preserve">Rute PM 27,14 (Strønes – Mønsteret - Mønstervika), 30.6.2012 </w:t>
      </w:r>
      <w:r w:rsidRPr="00CF58B5">
        <w:rPr>
          <w:b/>
          <w:sz w:val="26"/>
          <w:szCs w:val="26"/>
          <w:lang w:val="nn-NO"/>
        </w:rPr>
        <w:br/>
      </w:r>
    </w:p>
    <w:p w:rsidR="00EA5F4C" w:rsidRPr="00CF58B5" w:rsidRDefault="00EA5F4C" w:rsidP="002C757B">
      <w:pPr>
        <w:pStyle w:val="NoSpacing"/>
        <w:rPr>
          <w:lang w:val="nn-NO"/>
        </w:rPr>
      </w:pPr>
      <w:r w:rsidRPr="00CF58B5">
        <w:rPr>
          <w:lang w:val="nn-NO"/>
        </w:rPr>
        <w:t xml:space="preserve">Lag: Gunnar Engan (lagleder), </w:t>
      </w:r>
      <w:r w:rsidRPr="002C757B">
        <w:rPr>
          <w:lang w:val="nn-NO"/>
        </w:rPr>
        <w:t xml:space="preserve">Egil </w:t>
      </w:r>
      <w:proofErr w:type="gramStart"/>
      <w:r w:rsidRPr="002C757B">
        <w:rPr>
          <w:lang w:val="nn-NO"/>
        </w:rPr>
        <w:t>Michaelsen ,</w:t>
      </w:r>
      <w:proofErr w:type="gramEnd"/>
      <w:r w:rsidRPr="002C757B">
        <w:rPr>
          <w:lang w:val="nn-NO"/>
        </w:rPr>
        <w:t xml:space="preserve"> Mette I. Mebostad, Jarle B. Reime, </w:t>
      </w:r>
      <w:r w:rsidRPr="00CF58B5">
        <w:rPr>
          <w:lang w:val="nn-NO"/>
        </w:rPr>
        <w:t>Gerd Kallak Hveding</w:t>
      </w:r>
    </w:p>
    <w:p w:rsidR="00EA5F4C" w:rsidRPr="00CF58B5" w:rsidRDefault="00EA5F4C" w:rsidP="002C757B">
      <w:pPr>
        <w:pStyle w:val="NoSpacing"/>
        <w:rPr>
          <w:lang w:val="nn-NO"/>
        </w:rPr>
      </w:pPr>
    </w:p>
    <w:p w:rsidR="00EA5F4C" w:rsidRPr="002C757B" w:rsidRDefault="00EA5F4C" w:rsidP="002C757B">
      <w:pPr>
        <w:pStyle w:val="NoSpacing"/>
      </w:pPr>
      <w:r w:rsidRPr="00CF58B5">
        <w:rPr>
          <w:lang w:val="nn-NO"/>
        </w:rPr>
        <w:t xml:space="preserve">Vi startet med skrotemark- og åkerkant-botanisering rundt tunet på Strønes nordre, før vi tok turen inn i edellauvskogsreservatet i ravinene ned mot Øyeren. Her vokser de fleste edle lauvtreslag, inkludert rødlisteartene alm og ask. Plantelista omfatter mange interessante arter, bl.a. tyrihjelm, blåveis, marianøkleblom, storkonvall, kranskonvall og storklokke. </w:t>
      </w:r>
      <w:r w:rsidRPr="002C757B">
        <w:t>Nede ved vannkanten i Mønstervika fant vi grussnelle og mandelpil på sandstrendene utenfor hyttene her.</w:t>
      </w:r>
    </w:p>
    <w:p w:rsidR="00EA5F4C" w:rsidRPr="002C757B" w:rsidRDefault="00EA5F4C" w:rsidP="002C757B">
      <w:pPr>
        <w:pStyle w:val="NoSpacing"/>
      </w:pPr>
      <w:r w:rsidRPr="002C757B">
        <w:t>Etter lunsj tok vi en liten tur opp Østelva ved Mønsteret. Her fant vi bl.a. selsnepe og engforglemmegei. Vi avsluttet med en tur til Mønstervika på vestsida av Østelva, og en tur rundt gårdsdammen på Rud nedre, uten spesielt interessante funn.</w:t>
      </w:r>
    </w:p>
    <w:p w:rsidR="00EA5F4C" w:rsidRPr="002C757B" w:rsidRDefault="00EA5F4C" w:rsidP="002C757B">
      <w:pPr>
        <w:pStyle w:val="NoSpacing"/>
      </w:pPr>
    </w:p>
    <w:p w:rsidR="0021289B" w:rsidRPr="002C757B" w:rsidRDefault="0021289B" w:rsidP="002C757B">
      <w:pPr>
        <w:pStyle w:val="NoSpacing"/>
      </w:pPr>
    </w:p>
    <w:p w:rsidR="009B1129" w:rsidRPr="009424C9" w:rsidRDefault="009B1129" w:rsidP="002C757B">
      <w:pPr>
        <w:pStyle w:val="NoSpacing"/>
        <w:rPr>
          <w:b/>
          <w:sz w:val="26"/>
          <w:szCs w:val="26"/>
        </w:rPr>
      </w:pPr>
      <w:r w:rsidRPr="009424C9">
        <w:rPr>
          <w:b/>
          <w:sz w:val="26"/>
          <w:szCs w:val="26"/>
        </w:rPr>
        <w:t>Andre turer i 2012</w:t>
      </w:r>
    </w:p>
    <w:p w:rsidR="009B1129" w:rsidRPr="002C757B" w:rsidRDefault="009B1129" w:rsidP="002C757B">
      <w:pPr>
        <w:pStyle w:val="NoSpacing"/>
        <w:rPr>
          <w:sz w:val="26"/>
          <w:szCs w:val="26"/>
        </w:rPr>
      </w:pPr>
    </w:p>
    <w:p w:rsidR="009B1129" w:rsidRPr="009424C9" w:rsidRDefault="009B1129" w:rsidP="002C757B">
      <w:pPr>
        <w:pStyle w:val="NoSpacing"/>
      </w:pPr>
      <w:r w:rsidRPr="009424C9">
        <w:t>Vi foretok også en vårtur til Sandstangen og høsttur primært for å samle arter som ble funnet, men ikke samlet under florakartleggingen.</w:t>
      </w:r>
    </w:p>
    <w:p w:rsidR="009B1129" w:rsidRPr="009424C9" w:rsidRDefault="009B1129" w:rsidP="002C757B">
      <w:pPr>
        <w:pStyle w:val="NoSpacing"/>
      </w:pPr>
    </w:p>
    <w:p w:rsidR="002C757B" w:rsidRPr="009424C9" w:rsidRDefault="002C757B" w:rsidP="002C757B">
      <w:pPr>
        <w:pStyle w:val="NoSpacing"/>
        <w:rPr>
          <w:rFonts w:eastAsia="Times New Roman" w:cstheme="minorHAnsi"/>
          <w:b/>
          <w:sz w:val="26"/>
          <w:szCs w:val="26"/>
          <w:lang w:eastAsia="zh-CN"/>
        </w:rPr>
      </w:pPr>
      <w:r w:rsidRPr="009424C9">
        <w:rPr>
          <w:rFonts w:eastAsia="Times New Roman" w:cstheme="minorHAnsi"/>
          <w:b/>
          <w:sz w:val="26"/>
          <w:szCs w:val="26"/>
          <w:lang w:eastAsia="zh-CN"/>
        </w:rPr>
        <w:t xml:space="preserve">Sandstangen, Trøgstad, 15. mai 2012 </w:t>
      </w:r>
    </w:p>
    <w:p w:rsidR="002C757B" w:rsidRPr="002C757B" w:rsidRDefault="002C757B" w:rsidP="002C757B">
      <w:pPr>
        <w:pStyle w:val="NoSpacing"/>
        <w:rPr>
          <w:rFonts w:eastAsia="Times New Roman" w:cstheme="minorHAnsi"/>
          <w:lang w:eastAsia="zh-CN"/>
        </w:rPr>
      </w:pPr>
    </w:p>
    <w:p w:rsidR="002C757B" w:rsidRPr="002C757B" w:rsidRDefault="002C757B" w:rsidP="002C757B">
      <w:pPr>
        <w:pStyle w:val="NoSpacing"/>
        <w:rPr>
          <w:rFonts w:eastAsia="Times New Roman" w:cstheme="minorHAnsi"/>
          <w:lang w:eastAsia="zh-CN"/>
        </w:rPr>
      </w:pPr>
      <w:r w:rsidRPr="002C757B">
        <w:rPr>
          <w:rFonts w:eastAsia="Times New Roman" w:cstheme="minorHAnsi"/>
          <w:lang w:eastAsia="zh-CN"/>
        </w:rPr>
        <w:t xml:space="preserve">Overskyet vær med tordenbrak i det fjerne startet vi turen med liten runde rundt Båstad kirke og kirkegården. En ubestemmelig mure </w:t>
      </w:r>
      <w:r w:rsidRPr="002C757B">
        <w:rPr>
          <w:rFonts w:eastAsia="Times New Roman" w:cstheme="minorHAnsi"/>
          <w:i/>
          <w:iCs/>
          <w:lang w:eastAsia="zh-CN"/>
        </w:rPr>
        <w:t>Potentilla</w:t>
      </w:r>
      <w:r w:rsidRPr="002C757B">
        <w:rPr>
          <w:rFonts w:eastAsia="Times New Roman" w:cstheme="minorHAnsi"/>
          <w:lang w:eastAsia="zh-CN"/>
        </w:rPr>
        <w:t xml:space="preserve"> på kirkegårdsmuren var kanskje det mest spennende vi fant før i reiste ned til Sandstangen. Kanskje var det russemure </w:t>
      </w:r>
      <w:r w:rsidRPr="002C757B">
        <w:rPr>
          <w:rFonts w:eastAsia="Times New Roman" w:cstheme="minorHAnsi"/>
          <w:i/>
          <w:iCs/>
          <w:lang w:eastAsia="zh-CN"/>
        </w:rPr>
        <w:t>Potentilla intermedia</w:t>
      </w:r>
      <w:r w:rsidRPr="002C757B">
        <w:rPr>
          <w:rFonts w:eastAsia="Times New Roman" w:cstheme="minorHAnsi"/>
          <w:lang w:eastAsia="zh-CN"/>
        </w:rPr>
        <w:t>, men vi må heller komme tilbake for å se hvilken art det er snakk om. Heldigvis ble det lite av det uværet som truet i det fjerne. Under turen kom kun noen få dråper.</w:t>
      </w:r>
    </w:p>
    <w:p w:rsidR="002C757B" w:rsidRPr="002C757B" w:rsidRDefault="002C757B" w:rsidP="002C757B">
      <w:pPr>
        <w:pStyle w:val="NoSpacing"/>
        <w:rPr>
          <w:rFonts w:eastAsia="Times New Roman" w:cstheme="minorHAnsi"/>
          <w:lang w:eastAsia="zh-CN"/>
        </w:rPr>
      </w:pPr>
    </w:p>
    <w:p w:rsidR="002C757B" w:rsidRPr="002C757B" w:rsidRDefault="002C757B" w:rsidP="002C757B">
      <w:pPr>
        <w:pStyle w:val="NoSpacing"/>
        <w:rPr>
          <w:rFonts w:eastAsia="Times New Roman" w:cstheme="minorHAnsi"/>
          <w:lang w:eastAsia="zh-CN"/>
        </w:rPr>
      </w:pPr>
      <w:r w:rsidRPr="002C757B">
        <w:rPr>
          <w:rFonts w:eastAsia="Times New Roman" w:cstheme="minorHAnsi"/>
          <w:lang w:eastAsia="zh-CN"/>
        </w:rPr>
        <w:t xml:space="preserve">På Sandstangen, en endemorene som ble dannet under en krampetrekning (eller framrykning) på slutten av siste istid. På grasdekte sandbakker fant vi vårarve </w:t>
      </w:r>
      <w:r w:rsidRPr="002C757B">
        <w:rPr>
          <w:rFonts w:eastAsia="Times New Roman" w:cstheme="minorHAnsi"/>
          <w:i/>
          <w:iCs/>
          <w:lang w:eastAsia="zh-CN"/>
        </w:rPr>
        <w:t>Cerastium semidecandrum</w:t>
      </w:r>
      <w:r w:rsidRPr="002C757B">
        <w:rPr>
          <w:rFonts w:eastAsia="Times New Roman" w:cstheme="minorHAnsi"/>
          <w:lang w:eastAsia="zh-CN"/>
        </w:rPr>
        <w:t>. Har den kommet inn med grasfrø? Dette er det innerste funnet av arten i Østfold. For få år siden ble den også funnet på Skiptvetsiden av Vamma.</w:t>
      </w:r>
    </w:p>
    <w:p w:rsidR="002C757B" w:rsidRPr="002C757B" w:rsidRDefault="002C757B" w:rsidP="002C757B">
      <w:pPr>
        <w:pStyle w:val="NoSpacing"/>
        <w:rPr>
          <w:rFonts w:eastAsia="Times New Roman" w:cstheme="minorHAnsi"/>
          <w:lang w:eastAsia="zh-CN"/>
        </w:rPr>
      </w:pPr>
    </w:p>
    <w:p w:rsidR="002C757B" w:rsidRPr="002C757B" w:rsidRDefault="002C757B" w:rsidP="002C757B">
      <w:pPr>
        <w:pStyle w:val="NoSpacing"/>
        <w:rPr>
          <w:rFonts w:eastAsia="Times New Roman" w:cstheme="minorHAnsi"/>
          <w:lang w:eastAsia="zh-CN"/>
        </w:rPr>
      </w:pPr>
      <w:r w:rsidRPr="002C757B">
        <w:rPr>
          <w:rFonts w:eastAsia="Times New Roman" w:cstheme="minorHAnsi"/>
          <w:lang w:eastAsia="zh-CN"/>
        </w:rPr>
        <w:t>Andre gode funn ute på tangen som stikker seg ut i Øyeren var stort elvemarigras</w:t>
      </w:r>
      <w:r w:rsidRPr="002C757B">
        <w:rPr>
          <w:rFonts w:eastAsia="Times New Roman" w:cstheme="minorHAnsi"/>
          <w:i/>
          <w:iCs/>
          <w:lang w:eastAsia="zh-CN"/>
        </w:rPr>
        <w:t xml:space="preserve"> Hierochloë hirta ssp. hirta</w:t>
      </w:r>
      <w:r w:rsidRPr="002C757B">
        <w:rPr>
          <w:rFonts w:eastAsia="Times New Roman" w:cstheme="minorHAnsi"/>
          <w:lang w:eastAsia="zh-CN"/>
        </w:rPr>
        <w:t xml:space="preserve"> og gul frøstjerne </w:t>
      </w:r>
      <w:r w:rsidRPr="002C757B">
        <w:rPr>
          <w:rFonts w:eastAsia="Times New Roman" w:cstheme="minorHAnsi"/>
          <w:i/>
          <w:iCs/>
          <w:lang w:eastAsia="zh-CN"/>
        </w:rPr>
        <w:t>Thalictrum flavum</w:t>
      </w:r>
      <w:r w:rsidRPr="002C757B">
        <w:rPr>
          <w:rFonts w:eastAsia="Times New Roman" w:cstheme="minorHAnsi"/>
          <w:lang w:eastAsia="zh-CN"/>
        </w:rPr>
        <w:t xml:space="preserve">. Den siste er ennå ikke samlet i kommunen, men det er kjedelig å samle sterile planter. Vi tok sjansen på at den finner vi igjen ved en senere anledning samme sted. Det er ikke hverdagskost å se disse artene. Vi forsøkte å lete etter kjente forekomster av </w:t>
      </w:r>
      <w:proofErr w:type="gramStart"/>
      <w:r w:rsidRPr="002C757B">
        <w:rPr>
          <w:rFonts w:eastAsia="Times New Roman" w:cstheme="minorHAnsi"/>
          <w:lang w:eastAsia="zh-CN"/>
        </w:rPr>
        <w:t>bleikfiol ute på tangen med negativt resultat.</w:t>
      </w:r>
      <w:proofErr w:type="gramEnd"/>
      <w:r w:rsidRPr="002C757B">
        <w:rPr>
          <w:rFonts w:eastAsia="Times New Roman" w:cstheme="minorHAnsi"/>
          <w:lang w:eastAsia="zh-CN"/>
        </w:rPr>
        <w:t xml:space="preserve"> Det var nok for tidlig i sesongen.</w:t>
      </w:r>
    </w:p>
    <w:p w:rsidR="002C757B" w:rsidRPr="002C757B" w:rsidRDefault="002C757B" w:rsidP="002C757B">
      <w:pPr>
        <w:pStyle w:val="NoSpacing"/>
        <w:rPr>
          <w:rFonts w:eastAsia="Times New Roman" w:cstheme="minorHAnsi"/>
          <w:lang w:eastAsia="zh-CN"/>
        </w:rPr>
      </w:pPr>
    </w:p>
    <w:p w:rsidR="002C757B" w:rsidRPr="002C757B" w:rsidRDefault="002C757B" w:rsidP="002C757B">
      <w:pPr>
        <w:pStyle w:val="NoSpacing"/>
        <w:rPr>
          <w:rFonts w:eastAsia="Times New Roman" w:cstheme="minorHAnsi"/>
          <w:lang w:eastAsia="zh-CN"/>
        </w:rPr>
      </w:pPr>
      <w:r w:rsidRPr="002C757B">
        <w:rPr>
          <w:rFonts w:eastAsia="Times New Roman" w:cstheme="minorHAnsi"/>
          <w:lang w:eastAsia="zh-CN"/>
        </w:rPr>
        <w:t>Etter runden på tangen gikk sørøstover langs Øyeren, nesten frem til to hytter ca. 700 m fra husene på Sandstangen. På strekningen dominerer frodige kanter og blandingsskog med høyt edelløvtreinnslag i ravineskråninger som alm, ask og hassel, ellers finnes enkelte partier med tørrbakker og smale striper med flommarkseng. Jeg kan ramse opp følgende artige funn utover denne st</w:t>
      </w:r>
      <w:r>
        <w:rPr>
          <w:rFonts w:eastAsia="Times New Roman" w:cstheme="minorHAnsi"/>
          <w:lang w:eastAsia="zh-CN"/>
        </w:rPr>
        <w:t>randa og skogen like innenfor: F</w:t>
      </w:r>
      <w:r w:rsidRPr="002C757B">
        <w:rPr>
          <w:rFonts w:eastAsia="Times New Roman" w:cstheme="minorHAnsi"/>
          <w:lang w:eastAsia="zh-CN"/>
        </w:rPr>
        <w:t>ine forekomster med marianøkleblom</w:t>
      </w:r>
      <w:r w:rsidRPr="002C757B">
        <w:rPr>
          <w:rFonts w:eastAsia="Times New Roman" w:cstheme="minorHAnsi"/>
          <w:i/>
          <w:iCs/>
          <w:lang w:eastAsia="zh-CN"/>
        </w:rPr>
        <w:t xml:space="preserve"> Primula veris</w:t>
      </w:r>
      <w:r w:rsidRPr="002C757B">
        <w:rPr>
          <w:rFonts w:eastAsia="Times New Roman" w:cstheme="minorHAnsi"/>
          <w:lang w:eastAsia="zh-CN"/>
        </w:rPr>
        <w:t xml:space="preserve"> i en </w:t>
      </w:r>
      <w:r w:rsidRPr="002C757B">
        <w:rPr>
          <w:rFonts w:eastAsia="Times New Roman" w:cstheme="minorHAnsi"/>
          <w:lang w:eastAsia="zh-CN"/>
        </w:rPr>
        <w:lastRenderedPageBreak/>
        <w:t xml:space="preserve">ravinebakke, partier med store bestander av blåveis </w:t>
      </w:r>
      <w:r w:rsidRPr="002C757B">
        <w:rPr>
          <w:rFonts w:eastAsia="Times New Roman" w:cstheme="minorHAnsi"/>
          <w:i/>
          <w:iCs/>
          <w:lang w:eastAsia="zh-CN"/>
        </w:rPr>
        <w:t>Hepatica nobilis</w:t>
      </w:r>
      <w:r w:rsidRPr="002C757B">
        <w:rPr>
          <w:rFonts w:eastAsia="Times New Roman" w:cstheme="minorHAnsi"/>
          <w:lang w:eastAsia="zh-CN"/>
        </w:rPr>
        <w:t xml:space="preserve">, lodneperikum </w:t>
      </w:r>
      <w:r w:rsidRPr="002C757B">
        <w:rPr>
          <w:rFonts w:eastAsia="Times New Roman" w:cstheme="minorHAnsi"/>
          <w:i/>
          <w:iCs/>
          <w:lang w:eastAsia="zh-CN"/>
        </w:rPr>
        <w:t>Hypericum hirsutum</w:t>
      </w:r>
      <w:r w:rsidRPr="002C757B">
        <w:rPr>
          <w:rFonts w:eastAsia="Times New Roman" w:cstheme="minorHAnsi"/>
          <w:lang w:eastAsia="zh-CN"/>
        </w:rPr>
        <w:t xml:space="preserve"> på tørrbakker i skogkanten mot Øyeren, lerkespore </w:t>
      </w:r>
      <w:r w:rsidRPr="002C757B">
        <w:rPr>
          <w:rFonts w:eastAsia="Times New Roman" w:cstheme="minorHAnsi"/>
          <w:i/>
          <w:iCs/>
          <w:lang w:eastAsia="zh-CN"/>
        </w:rPr>
        <w:t>Corydalis intermedia</w:t>
      </w:r>
      <w:r w:rsidRPr="002C757B">
        <w:rPr>
          <w:rFonts w:eastAsia="Times New Roman" w:cstheme="minorHAnsi"/>
          <w:lang w:eastAsia="zh-CN"/>
        </w:rPr>
        <w:t xml:space="preserve"> samme sted, grussnelle </w:t>
      </w:r>
      <w:r w:rsidRPr="002C757B">
        <w:rPr>
          <w:rFonts w:eastAsia="Times New Roman" w:cstheme="minorHAnsi"/>
          <w:i/>
          <w:iCs/>
          <w:lang w:eastAsia="zh-CN"/>
        </w:rPr>
        <w:t>Equisetum xtrachydon</w:t>
      </w:r>
      <w:r w:rsidRPr="002C757B">
        <w:rPr>
          <w:rFonts w:eastAsia="Times New Roman" w:cstheme="minorHAnsi"/>
          <w:lang w:eastAsia="zh-CN"/>
        </w:rPr>
        <w:t xml:space="preserve"> på grov grus i strandkanten. På vei hjem kunne Svein Åstrøm rapportere om muserupe i hestetråkk i ravinebeite</w:t>
      </w:r>
      <w:r>
        <w:rPr>
          <w:rFonts w:eastAsia="Times New Roman" w:cstheme="minorHAnsi"/>
          <w:lang w:eastAsia="zh-CN"/>
        </w:rPr>
        <w:t>t langs veien like øst for Sandstangen</w:t>
      </w:r>
      <w:r w:rsidRPr="002C757B">
        <w:rPr>
          <w:rFonts w:eastAsia="Times New Roman" w:cstheme="minorHAnsi"/>
          <w:lang w:eastAsia="zh-CN"/>
        </w:rPr>
        <w:t>.</w:t>
      </w:r>
    </w:p>
    <w:p w:rsidR="002C757B" w:rsidRPr="002C757B" w:rsidRDefault="002C757B" w:rsidP="002C757B">
      <w:pPr>
        <w:pStyle w:val="NoSpacing"/>
        <w:rPr>
          <w:rFonts w:eastAsia="Times New Roman" w:cstheme="minorHAnsi"/>
          <w:lang w:eastAsia="zh-CN"/>
        </w:rPr>
      </w:pPr>
    </w:p>
    <w:p w:rsidR="002C757B" w:rsidRPr="002C757B" w:rsidRDefault="002C757B" w:rsidP="002C757B">
      <w:pPr>
        <w:pStyle w:val="NoSpacing"/>
        <w:rPr>
          <w:rFonts w:eastAsia="Times New Roman" w:cstheme="minorHAnsi"/>
          <w:lang w:eastAsia="zh-CN"/>
        </w:rPr>
      </w:pPr>
      <w:r w:rsidRPr="002C757B">
        <w:rPr>
          <w:rFonts w:eastAsia="Times New Roman" w:cstheme="minorHAnsi"/>
          <w:lang w:eastAsia="zh-CN"/>
        </w:rPr>
        <w:t>Sylfest Kringen var feltlistefører og noterte 133 funn av 130 arter som Svein Åstrøm rapporterte til artsobservasjoner (se denne for fullstendig artsliste). Solveig Vatne Gustavsen var turfotograf.</w:t>
      </w:r>
    </w:p>
    <w:p w:rsidR="002C757B" w:rsidRPr="002C757B" w:rsidRDefault="002C757B" w:rsidP="002C757B">
      <w:pPr>
        <w:pStyle w:val="NoSpacing"/>
        <w:rPr>
          <w:rFonts w:eastAsia="Times New Roman" w:cstheme="minorHAnsi"/>
          <w:lang w:eastAsia="zh-CN"/>
        </w:rPr>
      </w:pPr>
    </w:p>
    <w:p w:rsidR="002C757B" w:rsidRPr="002C757B" w:rsidRDefault="002C757B" w:rsidP="002C757B">
      <w:pPr>
        <w:pStyle w:val="NoSpacing"/>
        <w:rPr>
          <w:rFonts w:eastAsia="Times New Roman" w:cstheme="minorHAnsi"/>
          <w:lang w:eastAsia="zh-CN"/>
        </w:rPr>
      </w:pPr>
      <w:r w:rsidRPr="002C757B">
        <w:rPr>
          <w:rFonts w:eastAsia="Times New Roman" w:cstheme="minorHAnsi"/>
          <w:lang w:eastAsia="zh-CN"/>
        </w:rPr>
        <w:t>Turdeltagere var: Øistein Heen, Gerd Kallak Hveding, Nils Skaarer, Solveig Vatne Gustavsen, Sylfest Kringen, Svein Åstrøm og Bjørn Petter Løfall.</w:t>
      </w:r>
    </w:p>
    <w:p w:rsidR="002C757B" w:rsidRPr="002C757B" w:rsidRDefault="002C757B" w:rsidP="002C757B">
      <w:pPr>
        <w:pStyle w:val="NoSpacing"/>
        <w:rPr>
          <w:rFonts w:eastAsia="Times New Roman" w:cstheme="minorHAnsi"/>
          <w:lang w:eastAsia="zh-CN"/>
        </w:rPr>
      </w:pPr>
    </w:p>
    <w:p w:rsidR="002C757B" w:rsidRPr="002C757B" w:rsidRDefault="00CF58B5" w:rsidP="002C757B">
      <w:pPr>
        <w:pStyle w:val="NoSpacing"/>
        <w:rPr>
          <w:rFonts w:eastAsia="Times New Roman" w:cstheme="minorHAnsi"/>
          <w:lang w:eastAsia="zh-CN"/>
        </w:rPr>
      </w:pPr>
      <w:hyperlink r:id="rId10" w:tgtFrame="_blank" w:tooltip="Bjørn Petter Løfall" w:history="1">
        <w:r w:rsidR="002C757B" w:rsidRPr="002C757B">
          <w:rPr>
            <w:rFonts w:eastAsia="Times New Roman" w:cstheme="minorHAnsi"/>
            <w:bCs/>
            <w:lang w:eastAsia="zh-CN"/>
          </w:rPr>
          <w:t>Bjørn Petter Løfall</w:t>
        </w:r>
      </w:hyperlink>
      <w:r w:rsidR="002C757B" w:rsidRPr="002C757B">
        <w:rPr>
          <w:rFonts w:eastAsia="Times New Roman" w:cstheme="minorHAnsi"/>
          <w:lang w:eastAsia="zh-CN"/>
        </w:rPr>
        <w:br/>
        <w:t>turleder</w:t>
      </w:r>
    </w:p>
    <w:p w:rsidR="002C757B" w:rsidRPr="002C757B" w:rsidRDefault="002C757B" w:rsidP="002C757B">
      <w:pPr>
        <w:pStyle w:val="NoSpacing"/>
        <w:rPr>
          <w:rFonts w:cstheme="minorHAnsi"/>
        </w:rPr>
      </w:pPr>
    </w:p>
    <w:p w:rsidR="002C757B" w:rsidRPr="002C757B" w:rsidRDefault="002C757B" w:rsidP="002C757B">
      <w:pPr>
        <w:pStyle w:val="NoSpacing"/>
        <w:rPr>
          <w:sz w:val="26"/>
          <w:szCs w:val="26"/>
        </w:rPr>
      </w:pPr>
    </w:p>
    <w:p w:rsidR="0021289B" w:rsidRPr="009424C9" w:rsidRDefault="0021289B" w:rsidP="002C757B">
      <w:pPr>
        <w:pStyle w:val="NoSpacing"/>
        <w:rPr>
          <w:b/>
          <w:sz w:val="26"/>
          <w:szCs w:val="26"/>
        </w:rPr>
      </w:pPr>
      <w:r w:rsidRPr="009424C9">
        <w:rPr>
          <w:b/>
          <w:sz w:val="26"/>
          <w:szCs w:val="26"/>
        </w:rPr>
        <w:t>Suppleringstur 4.9.2012</w:t>
      </w:r>
      <w:r w:rsidR="009424C9">
        <w:rPr>
          <w:b/>
          <w:sz w:val="26"/>
          <w:szCs w:val="26"/>
        </w:rPr>
        <w:t xml:space="preserve"> til Trøgstad fort, Fjøs ved Øyeren og Dillevik/Hærsetsjøen østside</w:t>
      </w:r>
    </w:p>
    <w:p w:rsidR="0021289B" w:rsidRPr="002C757B" w:rsidRDefault="0021289B" w:rsidP="002C757B">
      <w:pPr>
        <w:pStyle w:val="NoSpacing"/>
      </w:pPr>
    </w:p>
    <w:p w:rsidR="0021289B" w:rsidRPr="002C757B" w:rsidRDefault="0021289B" w:rsidP="002C757B">
      <w:pPr>
        <w:pStyle w:val="NoSpacing"/>
      </w:pPr>
      <w:r w:rsidRPr="002C757B">
        <w:t>Deltagere: Bjørn Petter Løfall, Solveig Vatne Gustavsen, Henrik Andreas Torp og Marit Haakaas (</w:t>
      </w:r>
      <w:r w:rsidR="004B0BC6" w:rsidRPr="002C757B">
        <w:t>var med på Trøgstad fort</w:t>
      </w:r>
      <w:r w:rsidRPr="002C757B">
        <w:t>)</w:t>
      </w:r>
    </w:p>
    <w:p w:rsidR="0021289B" w:rsidRPr="002C757B" w:rsidRDefault="0021289B" w:rsidP="002C757B">
      <w:pPr>
        <w:pStyle w:val="NoSpacing"/>
      </w:pPr>
    </w:p>
    <w:p w:rsidR="0021289B" w:rsidRPr="002C757B" w:rsidRDefault="0021289B" w:rsidP="002C757B">
      <w:pPr>
        <w:pStyle w:val="NoSpacing"/>
      </w:pPr>
      <w:r w:rsidRPr="002C757B">
        <w:t xml:space="preserve">Vi var i tre områder. Først </w:t>
      </w:r>
      <w:r w:rsidR="009424C9">
        <w:t xml:space="preserve">foretok vi en tur </w:t>
      </w:r>
      <w:r w:rsidRPr="002C757B">
        <w:t xml:space="preserve">omkring </w:t>
      </w:r>
      <w:r w:rsidR="009424C9">
        <w:t>Trøgstad fort, deretter Fjøs ved Øyeren og til slutt Dillevik/Hærsetsjøens østside</w:t>
      </w:r>
      <w:r w:rsidRPr="002C757B">
        <w:t>.</w:t>
      </w:r>
      <w:r w:rsidR="00B07619">
        <w:t xml:space="preserve"> Vi stoppet noen steder langs veikanter og samlet litt arter som ikke var samlet tidligere.</w:t>
      </w:r>
    </w:p>
    <w:p w:rsidR="0021289B" w:rsidRPr="002C757B" w:rsidRDefault="0021289B" w:rsidP="002C757B">
      <w:pPr>
        <w:pStyle w:val="NoSpacing"/>
      </w:pPr>
    </w:p>
    <w:p w:rsidR="0021289B" w:rsidRPr="002C757B" w:rsidRDefault="0021289B" w:rsidP="002C757B">
      <w:pPr>
        <w:pStyle w:val="NoSpacing"/>
      </w:pPr>
      <w:r w:rsidRPr="002C757B">
        <w:t>Området ved Trøgstad fort ser spennende ut. Vi fant flere visne eksemplarer av nattfiol/grov nattfiol</w:t>
      </w:r>
      <w:r w:rsidR="00EA5F4C" w:rsidRPr="002C757B">
        <w:t xml:space="preserve"> (bare avblomstrede eksemplarer)</w:t>
      </w:r>
      <w:r w:rsidRPr="002C757B">
        <w:t>, skogvikke, kransmynte, kantkonvall og vårerteknapp, samt en ubestemt vintergrønn (kanskje klokkevintergrønn). Vi besøkte ikke nedre, lavere og våtere partier på øst og nordsi</w:t>
      </w:r>
      <w:r w:rsidR="00EA5F4C" w:rsidRPr="002C757B">
        <w:t xml:space="preserve">den, men de ser interessante ut </w:t>
      </w:r>
      <w:r w:rsidR="00F5451E">
        <w:t>og bør inventeres ved leilighet, gjerne i juli og august.</w:t>
      </w:r>
    </w:p>
    <w:p w:rsidR="0021289B" w:rsidRPr="002C757B" w:rsidRDefault="0021289B" w:rsidP="002C757B">
      <w:pPr>
        <w:pStyle w:val="NoSpacing"/>
      </w:pPr>
    </w:p>
    <w:p w:rsidR="0021289B" w:rsidRDefault="00B07619" w:rsidP="002C757B">
      <w:pPr>
        <w:pStyle w:val="NoSpacing"/>
      </w:pPr>
      <w:r>
        <w:t>Ved Fjøs samlet vi stavklokke ved en hytte. Vi observerte 11 eksemplarer i 3 ulike 10 meters-ruter. I dette området var det ellers fine forekomster av kransmynte og gullkløver.</w:t>
      </w:r>
    </w:p>
    <w:p w:rsidR="00B07619" w:rsidRDefault="00B07619" w:rsidP="002C757B">
      <w:pPr>
        <w:pStyle w:val="NoSpacing"/>
      </w:pPr>
    </w:p>
    <w:p w:rsidR="00B07619" w:rsidRPr="002C757B" w:rsidRDefault="00B07619" w:rsidP="002C757B">
      <w:pPr>
        <w:pStyle w:val="NoSpacing"/>
      </w:pPr>
      <w:r>
        <w:t>Siste del av turen parkerte vi ved Myrvoll og gikk mot Dillevik for så å gå ned mot Hærsetsjøen. Vi forsøkte å komme ned til Hærsetsjøen for å bruke en kasterive. Det lyktes vi ikke med. Her trengs det det en båt/kano for å komme til, spesielt når vannstanden er høy.</w:t>
      </w:r>
    </w:p>
    <w:sectPr w:rsidR="00B07619" w:rsidRPr="002C75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6A01F9"/>
    <w:multiLevelType w:val="hybridMultilevel"/>
    <w:tmpl w:val="AD507B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461C6559"/>
    <w:multiLevelType w:val="hybridMultilevel"/>
    <w:tmpl w:val="95F423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47E844E1"/>
    <w:multiLevelType w:val="hybridMultilevel"/>
    <w:tmpl w:val="432095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763A6406"/>
    <w:multiLevelType w:val="hybridMultilevel"/>
    <w:tmpl w:val="28C09E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46E"/>
    <w:rsid w:val="00011CDB"/>
    <w:rsid w:val="00026DC0"/>
    <w:rsid w:val="000461F7"/>
    <w:rsid w:val="00047E76"/>
    <w:rsid w:val="00051F2B"/>
    <w:rsid w:val="000802BD"/>
    <w:rsid w:val="000A683C"/>
    <w:rsid w:val="00132B60"/>
    <w:rsid w:val="001628E1"/>
    <w:rsid w:val="001819AF"/>
    <w:rsid w:val="001D2DDF"/>
    <w:rsid w:val="001E63FB"/>
    <w:rsid w:val="0021289B"/>
    <w:rsid w:val="00212DCB"/>
    <w:rsid w:val="002429D9"/>
    <w:rsid w:val="0025029E"/>
    <w:rsid w:val="002A5434"/>
    <w:rsid w:val="002C3453"/>
    <w:rsid w:val="002C38C8"/>
    <w:rsid w:val="002C4D32"/>
    <w:rsid w:val="002C757B"/>
    <w:rsid w:val="002C7F11"/>
    <w:rsid w:val="00302AF1"/>
    <w:rsid w:val="00321180"/>
    <w:rsid w:val="00322241"/>
    <w:rsid w:val="003271EB"/>
    <w:rsid w:val="0033479D"/>
    <w:rsid w:val="003368EE"/>
    <w:rsid w:val="00342A6C"/>
    <w:rsid w:val="00377B6B"/>
    <w:rsid w:val="00394F97"/>
    <w:rsid w:val="003B774F"/>
    <w:rsid w:val="003D756A"/>
    <w:rsid w:val="003E6DCE"/>
    <w:rsid w:val="0041215C"/>
    <w:rsid w:val="00432863"/>
    <w:rsid w:val="00451D4E"/>
    <w:rsid w:val="004665AE"/>
    <w:rsid w:val="004A03FD"/>
    <w:rsid w:val="004B0BC6"/>
    <w:rsid w:val="004D3A6E"/>
    <w:rsid w:val="0052109C"/>
    <w:rsid w:val="00527BA5"/>
    <w:rsid w:val="00544B9A"/>
    <w:rsid w:val="00545828"/>
    <w:rsid w:val="0055036E"/>
    <w:rsid w:val="00573F56"/>
    <w:rsid w:val="005D3A66"/>
    <w:rsid w:val="005F033A"/>
    <w:rsid w:val="0066346E"/>
    <w:rsid w:val="006D45E1"/>
    <w:rsid w:val="00721CFC"/>
    <w:rsid w:val="00725940"/>
    <w:rsid w:val="00736103"/>
    <w:rsid w:val="00744DD6"/>
    <w:rsid w:val="00756C9A"/>
    <w:rsid w:val="007B21DC"/>
    <w:rsid w:val="00876450"/>
    <w:rsid w:val="008C51F0"/>
    <w:rsid w:val="008E31A3"/>
    <w:rsid w:val="008E61EA"/>
    <w:rsid w:val="0090711F"/>
    <w:rsid w:val="0093149F"/>
    <w:rsid w:val="00932C1A"/>
    <w:rsid w:val="009424C9"/>
    <w:rsid w:val="00944877"/>
    <w:rsid w:val="009742DE"/>
    <w:rsid w:val="009B1129"/>
    <w:rsid w:val="009C20EC"/>
    <w:rsid w:val="009C490E"/>
    <w:rsid w:val="009D24A1"/>
    <w:rsid w:val="009E2254"/>
    <w:rsid w:val="009E6E84"/>
    <w:rsid w:val="009F14EF"/>
    <w:rsid w:val="009F7964"/>
    <w:rsid w:val="00A00030"/>
    <w:rsid w:val="00A02B63"/>
    <w:rsid w:val="00A05D21"/>
    <w:rsid w:val="00A36DC9"/>
    <w:rsid w:val="00A37C5C"/>
    <w:rsid w:val="00A41EE9"/>
    <w:rsid w:val="00A620CA"/>
    <w:rsid w:val="00A711D8"/>
    <w:rsid w:val="00A77F14"/>
    <w:rsid w:val="00AA1FB3"/>
    <w:rsid w:val="00AA21FC"/>
    <w:rsid w:val="00AE4417"/>
    <w:rsid w:val="00AE651B"/>
    <w:rsid w:val="00B02D7D"/>
    <w:rsid w:val="00B05AED"/>
    <w:rsid w:val="00B07619"/>
    <w:rsid w:val="00B21E21"/>
    <w:rsid w:val="00B66442"/>
    <w:rsid w:val="00BD100C"/>
    <w:rsid w:val="00BD1E0B"/>
    <w:rsid w:val="00BE7379"/>
    <w:rsid w:val="00C06D9C"/>
    <w:rsid w:val="00CB5A14"/>
    <w:rsid w:val="00CB66FA"/>
    <w:rsid w:val="00CF58B5"/>
    <w:rsid w:val="00CF7511"/>
    <w:rsid w:val="00D04A8E"/>
    <w:rsid w:val="00D12515"/>
    <w:rsid w:val="00D371D2"/>
    <w:rsid w:val="00D423C6"/>
    <w:rsid w:val="00D44E65"/>
    <w:rsid w:val="00D5160C"/>
    <w:rsid w:val="00D56684"/>
    <w:rsid w:val="00D6304E"/>
    <w:rsid w:val="00DC0B9D"/>
    <w:rsid w:val="00DD3CDE"/>
    <w:rsid w:val="00E00AC7"/>
    <w:rsid w:val="00E15F78"/>
    <w:rsid w:val="00E269B8"/>
    <w:rsid w:val="00E2758A"/>
    <w:rsid w:val="00E56558"/>
    <w:rsid w:val="00E826A1"/>
    <w:rsid w:val="00E85557"/>
    <w:rsid w:val="00EA5F4C"/>
    <w:rsid w:val="00EA6360"/>
    <w:rsid w:val="00EB2B8E"/>
    <w:rsid w:val="00EB4193"/>
    <w:rsid w:val="00ED7666"/>
    <w:rsid w:val="00EE2899"/>
    <w:rsid w:val="00EF4C1B"/>
    <w:rsid w:val="00F07AF5"/>
    <w:rsid w:val="00F20535"/>
    <w:rsid w:val="00F5451E"/>
    <w:rsid w:val="00F54C56"/>
    <w:rsid w:val="00F92C39"/>
    <w:rsid w:val="00FC0B06"/>
    <w:rsid w:val="00FD0A96"/>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442"/>
  </w:style>
  <w:style w:type="paragraph" w:styleId="Heading2">
    <w:name w:val="heading 2"/>
    <w:basedOn w:val="Normal"/>
    <w:link w:val="Heading2Char"/>
    <w:uiPriority w:val="9"/>
    <w:qFormat/>
    <w:rsid w:val="002C757B"/>
    <w:pPr>
      <w:spacing w:before="375" w:after="150" w:line="324" w:lineRule="auto"/>
      <w:outlineLvl w:val="1"/>
    </w:pPr>
    <w:rPr>
      <w:rFonts w:ascii="Times New Roman" w:eastAsia="Times New Roman" w:hAnsi="Times New Roman" w:cs="Times New Roman"/>
      <w:color w:val="675430"/>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6346E"/>
    <w:pPr>
      <w:spacing w:after="0" w:line="240" w:lineRule="auto"/>
    </w:pPr>
  </w:style>
  <w:style w:type="table" w:styleId="TableGrid">
    <w:name w:val="Table Grid"/>
    <w:basedOn w:val="TableNormal"/>
    <w:uiPriority w:val="59"/>
    <w:rsid w:val="00A620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2C757B"/>
    <w:rPr>
      <w:rFonts w:ascii="Times New Roman" w:eastAsia="Times New Roman" w:hAnsi="Times New Roman" w:cs="Times New Roman"/>
      <w:color w:val="675430"/>
      <w:sz w:val="48"/>
      <w:szCs w:val="48"/>
      <w:lang w:eastAsia="zh-CN"/>
    </w:rPr>
  </w:style>
  <w:style w:type="character" w:styleId="Emphasis">
    <w:name w:val="Emphasis"/>
    <w:basedOn w:val="DefaultParagraphFont"/>
    <w:uiPriority w:val="20"/>
    <w:qFormat/>
    <w:rsid w:val="002C757B"/>
    <w:rPr>
      <w:i/>
      <w:iCs/>
    </w:rPr>
  </w:style>
  <w:style w:type="paragraph" w:styleId="NormalWeb">
    <w:name w:val="Normal (Web)"/>
    <w:basedOn w:val="Normal"/>
    <w:uiPriority w:val="99"/>
    <w:semiHidden/>
    <w:unhideWhenUsed/>
    <w:rsid w:val="002C757B"/>
    <w:pPr>
      <w:spacing w:before="150" w:after="225" w:line="240" w:lineRule="auto"/>
    </w:pPr>
    <w:rPr>
      <w:rFonts w:ascii="Times New Roman" w:eastAsia="Times New Roman" w:hAnsi="Times New Roman" w:cs="Times New Roman"/>
      <w:sz w:val="24"/>
      <w:szCs w:val="24"/>
      <w:lang w:eastAsia="zh-CN"/>
    </w:rPr>
  </w:style>
  <w:style w:type="character" w:styleId="Strong">
    <w:name w:val="Strong"/>
    <w:basedOn w:val="DefaultParagraphFont"/>
    <w:uiPriority w:val="22"/>
    <w:qFormat/>
    <w:rsid w:val="002C757B"/>
    <w:rPr>
      <w:b/>
      <w:bCs/>
    </w:rPr>
  </w:style>
  <w:style w:type="character" w:styleId="Hyperlink">
    <w:name w:val="Hyperlink"/>
    <w:basedOn w:val="DefaultParagraphFont"/>
    <w:uiPriority w:val="99"/>
    <w:unhideWhenUsed/>
    <w:rsid w:val="00BE737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442"/>
  </w:style>
  <w:style w:type="paragraph" w:styleId="Heading2">
    <w:name w:val="heading 2"/>
    <w:basedOn w:val="Normal"/>
    <w:link w:val="Heading2Char"/>
    <w:uiPriority w:val="9"/>
    <w:qFormat/>
    <w:rsid w:val="002C757B"/>
    <w:pPr>
      <w:spacing w:before="375" w:after="150" w:line="324" w:lineRule="auto"/>
      <w:outlineLvl w:val="1"/>
    </w:pPr>
    <w:rPr>
      <w:rFonts w:ascii="Times New Roman" w:eastAsia="Times New Roman" w:hAnsi="Times New Roman" w:cs="Times New Roman"/>
      <w:color w:val="675430"/>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6346E"/>
    <w:pPr>
      <w:spacing w:after="0" w:line="240" w:lineRule="auto"/>
    </w:pPr>
  </w:style>
  <w:style w:type="table" w:styleId="TableGrid">
    <w:name w:val="Table Grid"/>
    <w:basedOn w:val="TableNormal"/>
    <w:uiPriority w:val="59"/>
    <w:rsid w:val="00A620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2C757B"/>
    <w:rPr>
      <w:rFonts w:ascii="Times New Roman" w:eastAsia="Times New Roman" w:hAnsi="Times New Roman" w:cs="Times New Roman"/>
      <w:color w:val="675430"/>
      <w:sz w:val="48"/>
      <w:szCs w:val="48"/>
      <w:lang w:eastAsia="zh-CN"/>
    </w:rPr>
  </w:style>
  <w:style w:type="character" w:styleId="Emphasis">
    <w:name w:val="Emphasis"/>
    <w:basedOn w:val="DefaultParagraphFont"/>
    <w:uiPriority w:val="20"/>
    <w:qFormat/>
    <w:rsid w:val="002C757B"/>
    <w:rPr>
      <w:i/>
      <w:iCs/>
    </w:rPr>
  </w:style>
  <w:style w:type="paragraph" w:styleId="NormalWeb">
    <w:name w:val="Normal (Web)"/>
    <w:basedOn w:val="Normal"/>
    <w:uiPriority w:val="99"/>
    <w:semiHidden/>
    <w:unhideWhenUsed/>
    <w:rsid w:val="002C757B"/>
    <w:pPr>
      <w:spacing w:before="150" w:after="225" w:line="240" w:lineRule="auto"/>
    </w:pPr>
    <w:rPr>
      <w:rFonts w:ascii="Times New Roman" w:eastAsia="Times New Roman" w:hAnsi="Times New Roman" w:cs="Times New Roman"/>
      <w:sz w:val="24"/>
      <w:szCs w:val="24"/>
      <w:lang w:eastAsia="zh-CN"/>
    </w:rPr>
  </w:style>
  <w:style w:type="character" w:styleId="Strong">
    <w:name w:val="Strong"/>
    <w:basedOn w:val="DefaultParagraphFont"/>
    <w:uiPriority w:val="22"/>
    <w:qFormat/>
    <w:rsid w:val="002C757B"/>
    <w:rPr>
      <w:b/>
      <w:bCs/>
    </w:rPr>
  </w:style>
  <w:style w:type="character" w:styleId="Hyperlink">
    <w:name w:val="Hyperlink"/>
    <w:basedOn w:val="DefaultParagraphFont"/>
    <w:uiPriority w:val="99"/>
    <w:unhideWhenUsed/>
    <w:rsid w:val="00BE73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632031">
      <w:bodyDiv w:val="1"/>
      <w:marLeft w:val="0"/>
      <w:marRight w:val="0"/>
      <w:marTop w:val="0"/>
      <w:marBottom w:val="0"/>
      <w:divBdr>
        <w:top w:val="none" w:sz="0" w:space="0" w:color="auto"/>
        <w:left w:val="none" w:sz="0" w:space="0" w:color="auto"/>
        <w:bottom w:val="none" w:sz="0" w:space="0" w:color="auto"/>
        <w:right w:val="none" w:sz="0" w:space="0" w:color="auto"/>
      </w:divBdr>
      <w:divsChild>
        <w:div w:id="388041099">
          <w:marLeft w:val="0"/>
          <w:marRight w:val="0"/>
          <w:marTop w:val="0"/>
          <w:marBottom w:val="0"/>
          <w:divBdr>
            <w:top w:val="none" w:sz="0" w:space="0" w:color="auto"/>
            <w:left w:val="none" w:sz="0" w:space="0" w:color="auto"/>
            <w:bottom w:val="none" w:sz="0" w:space="0" w:color="auto"/>
            <w:right w:val="none" w:sz="0" w:space="0" w:color="auto"/>
          </w:divBdr>
          <w:divsChild>
            <w:div w:id="1405226009">
              <w:marLeft w:val="30"/>
              <w:marRight w:val="30"/>
              <w:marTop w:val="0"/>
              <w:marBottom w:val="0"/>
              <w:divBdr>
                <w:top w:val="none" w:sz="0" w:space="0" w:color="auto"/>
                <w:left w:val="none" w:sz="0" w:space="0" w:color="auto"/>
                <w:bottom w:val="none" w:sz="0" w:space="0" w:color="auto"/>
                <w:right w:val="none" w:sz="0" w:space="0" w:color="auto"/>
              </w:divBdr>
              <w:divsChild>
                <w:div w:id="1164012127">
                  <w:marLeft w:val="-30"/>
                  <w:marRight w:val="0"/>
                  <w:marTop w:val="0"/>
                  <w:marBottom w:val="0"/>
                  <w:divBdr>
                    <w:top w:val="none" w:sz="0" w:space="0" w:color="auto"/>
                    <w:left w:val="none" w:sz="0" w:space="0" w:color="auto"/>
                    <w:bottom w:val="none" w:sz="0" w:space="0" w:color="auto"/>
                    <w:right w:val="none" w:sz="0" w:space="0" w:color="auto"/>
                  </w:divBdr>
                  <w:divsChild>
                    <w:div w:id="1069691689">
                      <w:marLeft w:val="0"/>
                      <w:marRight w:val="-30"/>
                      <w:marTop w:val="0"/>
                      <w:marBottom w:val="0"/>
                      <w:divBdr>
                        <w:top w:val="none" w:sz="0" w:space="0" w:color="auto"/>
                        <w:left w:val="none" w:sz="0" w:space="0" w:color="auto"/>
                        <w:bottom w:val="none" w:sz="0" w:space="0" w:color="auto"/>
                        <w:right w:val="none" w:sz="0" w:space="0" w:color="auto"/>
                      </w:divBdr>
                      <w:divsChild>
                        <w:div w:id="265433363">
                          <w:marLeft w:val="0"/>
                          <w:marRight w:val="0"/>
                          <w:marTop w:val="0"/>
                          <w:marBottom w:val="0"/>
                          <w:divBdr>
                            <w:top w:val="none" w:sz="0" w:space="0" w:color="auto"/>
                            <w:left w:val="none" w:sz="0" w:space="0" w:color="auto"/>
                            <w:bottom w:val="none" w:sz="0" w:space="0" w:color="auto"/>
                            <w:right w:val="none" w:sz="0" w:space="0" w:color="auto"/>
                          </w:divBdr>
                          <w:divsChild>
                            <w:div w:id="267586144">
                              <w:marLeft w:val="0"/>
                              <w:marRight w:val="0"/>
                              <w:marTop w:val="0"/>
                              <w:marBottom w:val="0"/>
                              <w:divBdr>
                                <w:top w:val="none" w:sz="0" w:space="0" w:color="auto"/>
                                <w:left w:val="none" w:sz="0" w:space="0" w:color="auto"/>
                                <w:bottom w:val="none" w:sz="0" w:space="0" w:color="auto"/>
                                <w:right w:val="none" w:sz="0" w:space="0" w:color="auto"/>
                              </w:divBdr>
                              <w:divsChild>
                                <w:div w:id="357511185">
                                  <w:marLeft w:val="0"/>
                                  <w:marRight w:val="0"/>
                                  <w:marTop w:val="0"/>
                                  <w:marBottom w:val="0"/>
                                  <w:divBdr>
                                    <w:top w:val="none" w:sz="0" w:space="0" w:color="auto"/>
                                    <w:left w:val="none" w:sz="0" w:space="0" w:color="auto"/>
                                    <w:bottom w:val="none" w:sz="0" w:space="0" w:color="auto"/>
                                    <w:right w:val="none" w:sz="0" w:space="0" w:color="auto"/>
                                  </w:divBdr>
                                  <w:divsChild>
                                    <w:div w:id="283002922">
                                      <w:marLeft w:val="0"/>
                                      <w:marRight w:val="0"/>
                                      <w:marTop w:val="0"/>
                                      <w:marBottom w:val="0"/>
                                      <w:divBdr>
                                        <w:top w:val="none" w:sz="0" w:space="0" w:color="auto"/>
                                        <w:left w:val="none" w:sz="0" w:space="0" w:color="auto"/>
                                        <w:bottom w:val="none" w:sz="0" w:space="0" w:color="auto"/>
                                        <w:right w:val="none" w:sz="0" w:space="0" w:color="auto"/>
                                      </w:divBdr>
                                      <w:divsChild>
                                        <w:div w:id="289094450">
                                          <w:marLeft w:val="0"/>
                                          <w:marRight w:val="0"/>
                                          <w:marTop w:val="0"/>
                                          <w:marBottom w:val="0"/>
                                          <w:divBdr>
                                            <w:top w:val="none" w:sz="0" w:space="0" w:color="auto"/>
                                            <w:left w:val="none" w:sz="0" w:space="0" w:color="auto"/>
                                            <w:bottom w:val="none" w:sz="0" w:space="0" w:color="auto"/>
                                            <w:right w:val="none" w:sz="0" w:space="0" w:color="auto"/>
                                          </w:divBdr>
                                          <w:divsChild>
                                            <w:div w:id="1691107326">
                                              <w:marLeft w:val="-4200"/>
                                              <w:marRight w:val="0"/>
                                              <w:marTop w:val="0"/>
                                              <w:marBottom w:val="0"/>
                                              <w:divBdr>
                                                <w:top w:val="none" w:sz="0" w:space="0" w:color="auto"/>
                                                <w:left w:val="none" w:sz="0" w:space="0" w:color="auto"/>
                                                <w:bottom w:val="none" w:sz="0" w:space="0" w:color="auto"/>
                                                <w:right w:val="none" w:sz="0" w:space="0" w:color="auto"/>
                                              </w:divBdr>
                                              <w:divsChild>
                                                <w:div w:id="1410079218">
                                                  <w:marLeft w:val="0"/>
                                                  <w:marRight w:val="0"/>
                                                  <w:marTop w:val="0"/>
                                                  <w:marBottom w:val="0"/>
                                                  <w:divBdr>
                                                    <w:top w:val="none" w:sz="0" w:space="0" w:color="auto"/>
                                                    <w:left w:val="none" w:sz="0" w:space="0" w:color="auto"/>
                                                    <w:bottom w:val="none" w:sz="0" w:space="0" w:color="auto"/>
                                                    <w:right w:val="none" w:sz="0" w:space="0" w:color="auto"/>
                                                  </w:divBdr>
                                                  <w:divsChild>
                                                    <w:div w:id="546719057">
                                                      <w:marLeft w:val="0"/>
                                                      <w:marRight w:val="0"/>
                                                      <w:marTop w:val="0"/>
                                                      <w:marBottom w:val="0"/>
                                                      <w:divBdr>
                                                        <w:top w:val="none" w:sz="0" w:space="0" w:color="auto"/>
                                                        <w:left w:val="none" w:sz="0" w:space="0" w:color="auto"/>
                                                        <w:bottom w:val="none" w:sz="0" w:space="0" w:color="auto"/>
                                                        <w:right w:val="none" w:sz="0" w:space="0" w:color="auto"/>
                                                      </w:divBdr>
                                                      <w:divsChild>
                                                        <w:div w:id="1324629487">
                                                          <w:marLeft w:val="4200"/>
                                                          <w:marRight w:val="0"/>
                                                          <w:marTop w:val="0"/>
                                                          <w:marBottom w:val="0"/>
                                                          <w:divBdr>
                                                            <w:top w:val="none" w:sz="0" w:space="0" w:color="auto"/>
                                                            <w:left w:val="none" w:sz="0" w:space="0" w:color="auto"/>
                                                            <w:bottom w:val="none" w:sz="0" w:space="0" w:color="auto"/>
                                                            <w:right w:val="none" w:sz="0" w:space="0" w:color="auto"/>
                                                          </w:divBdr>
                                                          <w:divsChild>
                                                            <w:div w:id="179052051">
                                                              <w:marLeft w:val="0"/>
                                                              <w:marRight w:val="0"/>
                                                              <w:marTop w:val="0"/>
                                                              <w:marBottom w:val="0"/>
                                                              <w:divBdr>
                                                                <w:top w:val="none" w:sz="0" w:space="0" w:color="auto"/>
                                                                <w:left w:val="none" w:sz="0" w:space="0" w:color="auto"/>
                                                                <w:bottom w:val="none" w:sz="0" w:space="0" w:color="auto"/>
                                                                <w:right w:val="none" w:sz="0" w:space="0" w:color="auto"/>
                                                              </w:divBdr>
                                                              <w:divsChild>
                                                                <w:div w:id="1597715530">
                                                                  <w:marLeft w:val="0"/>
                                                                  <w:marRight w:val="0"/>
                                                                  <w:marTop w:val="0"/>
                                                                  <w:marBottom w:val="0"/>
                                                                  <w:divBdr>
                                                                    <w:top w:val="none" w:sz="0" w:space="0" w:color="auto"/>
                                                                    <w:left w:val="none" w:sz="0" w:space="0" w:color="auto"/>
                                                                    <w:bottom w:val="none" w:sz="0" w:space="0" w:color="auto"/>
                                                                    <w:right w:val="none" w:sz="0" w:space="0" w:color="auto"/>
                                                                  </w:divBdr>
                                                                  <w:divsChild>
                                                                    <w:div w:id="1465658931">
                                                                      <w:marLeft w:val="0"/>
                                                                      <w:marRight w:val="0"/>
                                                                      <w:marTop w:val="0"/>
                                                                      <w:marBottom w:val="0"/>
                                                                      <w:divBdr>
                                                                        <w:top w:val="none" w:sz="0" w:space="0" w:color="auto"/>
                                                                        <w:left w:val="none" w:sz="0" w:space="0" w:color="auto"/>
                                                                        <w:bottom w:val="none" w:sz="0" w:space="0" w:color="auto"/>
                                                                        <w:right w:val="none" w:sz="0" w:space="0" w:color="auto"/>
                                                                      </w:divBdr>
                                                                      <w:divsChild>
                                                                        <w:div w:id="1476681190">
                                                                          <w:marLeft w:val="0"/>
                                                                          <w:marRight w:val="0"/>
                                                                          <w:marTop w:val="0"/>
                                                                          <w:marBottom w:val="0"/>
                                                                          <w:divBdr>
                                                                            <w:top w:val="none" w:sz="0" w:space="0" w:color="auto"/>
                                                                            <w:left w:val="none" w:sz="0" w:space="0" w:color="auto"/>
                                                                            <w:bottom w:val="none" w:sz="0" w:space="0" w:color="auto"/>
                                                                            <w:right w:val="none" w:sz="0" w:space="0" w:color="auto"/>
                                                                          </w:divBdr>
                                                                          <w:divsChild>
                                                                            <w:div w:id="238567010">
                                                                              <w:marLeft w:val="0"/>
                                                                              <w:marRight w:val="0"/>
                                                                              <w:marTop w:val="0"/>
                                                                              <w:marBottom w:val="0"/>
                                                                              <w:divBdr>
                                                                                <w:top w:val="none" w:sz="0" w:space="0" w:color="auto"/>
                                                                                <w:left w:val="single" w:sz="6" w:space="0" w:color="E3E3E3"/>
                                                                                <w:bottom w:val="none" w:sz="0" w:space="0" w:color="auto"/>
                                                                                <w:right w:val="single" w:sz="6" w:space="0" w:color="E3E3E3"/>
                                                                              </w:divBdr>
                                                                              <w:divsChild>
                                                                                <w:div w:id="558906983">
                                                                                  <w:marLeft w:val="0"/>
                                                                                  <w:marRight w:val="0"/>
                                                                                  <w:marTop w:val="0"/>
                                                                                  <w:marBottom w:val="0"/>
                                                                                  <w:divBdr>
                                                                                    <w:top w:val="none" w:sz="0" w:space="0" w:color="auto"/>
                                                                                    <w:left w:val="none" w:sz="0" w:space="0" w:color="auto"/>
                                                                                    <w:bottom w:val="none" w:sz="0" w:space="0" w:color="auto"/>
                                                                                    <w:right w:val="none" w:sz="0" w:space="0" w:color="auto"/>
                                                                                  </w:divBdr>
                                                                                  <w:divsChild>
                                                                                    <w:div w:id="1809200866">
                                                                                      <w:marLeft w:val="0"/>
                                                                                      <w:marRight w:val="0"/>
                                                                                      <w:marTop w:val="0"/>
                                                                                      <w:marBottom w:val="0"/>
                                                                                      <w:divBdr>
                                                                                        <w:top w:val="none" w:sz="0" w:space="0" w:color="auto"/>
                                                                                        <w:left w:val="none" w:sz="0" w:space="0" w:color="auto"/>
                                                                                        <w:bottom w:val="none" w:sz="0" w:space="0" w:color="auto"/>
                                                                                        <w:right w:val="none" w:sz="0" w:space="0" w:color="auto"/>
                                                                                      </w:divBdr>
                                                                                      <w:divsChild>
                                                                                        <w:div w:id="3080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3066624">
      <w:bodyDiv w:val="1"/>
      <w:marLeft w:val="0"/>
      <w:marRight w:val="0"/>
      <w:marTop w:val="0"/>
      <w:marBottom w:val="0"/>
      <w:divBdr>
        <w:top w:val="none" w:sz="0" w:space="0" w:color="auto"/>
        <w:left w:val="none" w:sz="0" w:space="0" w:color="auto"/>
        <w:bottom w:val="none" w:sz="0" w:space="0" w:color="auto"/>
        <w:right w:val="none" w:sz="0" w:space="0" w:color="auto"/>
      </w:divBdr>
    </w:div>
    <w:div w:id="1920744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tsobservasjoner.no" TargetMode="External"/><Relationship Id="rId3" Type="http://schemas.openxmlformats.org/officeDocument/2006/relationships/styles" Target="styles.xml"/><Relationship Id="rId7" Type="http://schemas.openxmlformats.org/officeDocument/2006/relationships/hyperlink" Target="http://www.artsobservasjoner.no"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nhm.uio.no/om/organisasjon/konservering-forskningsteknikk/personer/bplofall/index.html" TargetMode="External"/><Relationship Id="rId4" Type="http://schemas.microsoft.com/office/2007/relationships/stylesWithEffects" Target="stylesWithEffects.xml"/><Relationship Id="rId9" Type="http://schemas.openxmlformats.org/officeDocument/2006/relationships/hyperlink" Target="http://artskart.artsdatabanken.no/Default.asp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0D8A4-868C-4F93-BF80-7EEA5B7DE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1327</TotalTime>
  <Pages>11</Pages>
  <Words>5131</Words>
  <Characters>27200</Characters>
  <Application>Microsoft Office Word</Application>
  <DocSecurity>0</DocSecurity>
  <Lines>226</Lines>
  <Paragraphs>64</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Universitetet i Oslo</Company>
  <LinksUpToDate>false</LinksUpToDate>
  <CharactersWithSpaces>32267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Bjørn Petter Løfall</dc:creator>
  <cp:lastModifiedBy>Bjørn Petter Løfall</cp:lastModifiedBy>
  <cp:revision>106</cp:revision>
  <dcterms:created xsi:type="dcterms:W3CDTF">2012-07-03T13:59:00Z</dcterms:created>
  <dcterms:modified xsi:type="dcterms:W3CDTF">2014-03-10T07:11:00Z</dcterms:modified>
</cp:coreProperties>
</file>